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67A" w:rsidRDefault="008F067A" w:rsidP="00B679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8F067A">
          <w:pgSz w:w="11906" w:h="16838"/>
          <w:pgMar w:top="841" w:right="595" w:bottom="841" w:left="595" w:header="0" w:footer="0" w:gutter="0"/>
          <w:cols w:space="720"/>
          <w:noEndnote/>
        </w:sectPr>
      </w:pPr>
      <w:bookmarkStart w:id="0" w:name="_GoBack"/>
      <w:bookmarkEnd w:id="0"/>
    </w:p>
    <w:p w:rsidR="008F067A" w:rsidRPr="00863163" w:rsidRDefault="008F067A" w:rsidP="00B67973">
      <w:pPr>
        <w:pStyle w:val="ConsPlusNormal"/>
        <w:jc w:val="right"/>
        <w:outlineLvl w:val="0"/>
        <w:rPr>
          <w:sz w:val="18"/>
          <w:szCs w:val="18"/>
        </w:rPr>
      </w:pPr>
      <w:r w:rsidRPr="00863163">
        <w:rPr>
          <w:sz w:val="18"/>
          <w:szCs w:val="18"/>
        </w:rPr>
        <w:lastRenderedPageBreak/>
        <w:t>Утвержден</w:t>
      </w:r>
    </w:p>
    <w:p w:rsidR="008F067A" w:rsidRPr="00863163" w:rsidRDefault="008F067A" w:rsidP="00863163">
      <w:pPr>
        <w:pStyle w:val="ConsPlusNormal"/>
        <w:jc w:val="right"/>
        <w:rPr>
          <w:sz w:val="18"/>
          <w:szCs w:val="18"/>
        </w:rPr>
      </w:pPr>
      <w:r w:rsidRPr="00863163">
        <w:rPr>
          <w:sz w:val="18"/>
          <w:szCs w:val="18"/>
        </w:rPr>
        <w:t xml:space="preserve">постановлением </w:t>
      </w:r>
      <w:r w:rsidR="00AB3424" w:rsidRPr="00863163">
        <w:rPr>
          <w:sz w:val="18"/>
          <w:szCs w:val="18"/>
        </w:rPr>
        <w:t xml:space="preserve">главы </w:t>
      </w:r>
    </w:p>
    <w:p w:rsidR="00AB3424" w:rsidRPr="00863163" w:rsidRDefault="00AB3424" w:rsidP="00AB3424">
      <w:pPr>
        <w:pStyle w:val="ConsPlusNormal"/>
        <w:jc w:val="right"/>
        <w:rPr>
          <w:sz w:val="18"/>
          <w:szCs w:val="18"/>
        </w:rPr>
      </w:pPr>
      <w:r w:rsidRPr="00863163">
        <w:rPr>
          <w:sz w:val="18"/>
          <w:szCs w:val="18"/>
        </w:rPr>
        <w:t>Талдомского городского округа</w:t>
      </w:r>
    </w:p>
    <w:p w:rsidR="008F067A" w:rsidRPr="00863163" w:rsidRDefault="008F067A">
      <w:pPr>
        <w:pStyle w:val="ConsPlusNormal"/>
        <w:jc w:val="right"/>
        <w:rPr>
          <w:sz w:val="18"/>
          <w:szCs w:val="18"/>
        </w:rPr>
      </w:pPr>
      <w:r w:rsidRPr="00863163">
        <w:rPr>
          <w:sz w:val="18"/>
          <w:szCs w:val="18"/>
        </w:rPr>
        <w:t xml:space="preserve">от </w:t>
      </w:r>
      <w:r w:rsidR="00AB3424" w:rsidRPr="00863163">
        <w:rPr>
          <w:sz w:val="18"/>
          <w:szCs w:val="18"/>
        </w:rPr>
        <w:t>____________2020</w:t>
      </w:r>
      <w:r w:rsidRPr="00863163">
        <w:rPr>
          <w:sz w:val="18"/>
          <w:szCs w:val="18"/>
        </w:rPr>
        <w:t xml:space="preserve"> г. N </w:t>
      </w:r>
      <w:r w:rsidR="00AB3424" w:rsidRPr="00863163">
        <w:rPr>
          <w:sz w:val="18"/>
          <w:szCs w:val="18"/>
        </w:rPr>
        <w:t>_____</w:t>
      </w:r>
    </w:p>
    <w:p w:rsidR="008F067A" w:rsidRPr="00863163" w:rsidRDefault="008F067A">
      <w:pPr>
        <w:pStyle w:val="ConsPlusNormal"/>
        <w:jc w:val="both"/>
        <w:rPr>
          <w:sz w:val="18"/>
          <w:szCs w:val="18"/>
        </w:rPr>
      </w:pPr>
    </w:p>
    <w:p w:rsidR="008F067A" w:rsidRPr="004E1507" w:rsidRDefault="008F067A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Par47"/>
      <w:bookmarkEnd w:id="1"/>
      <w:r w:rsidRPr="004E1507">
        <w:rPr>
          <w:rFonts w:ascii="Times New Roman" w:hAnsi="Times New Roman" w:cs="Times New Roman"/>
          <w:sz w:val="22"/>
          <w:szCs w:val="22"/>
        </w:rPr>
        <w:t>ПОРЯДОК</w:t>
      </w:r>
    </w:p>
    <w:p w:rsidR="008F067A" w:rsidRPr="004E1507" w:rsidRDefault="008F067A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ФОРМИРОВАНИЯ И ФИНАНСОВОГО ОБЕСПЕЧЕНИЯ ВЫПОЛНЕНИЯ</w:t>
      </w:r>
    </w:p>
    <w:p w:rsidR="008F067A" w:rsidRPr="004E1507" w:rsidRDefault="00AB3424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МУНИЦИПАЛЬНОГО </w:t>
      </w:r>
      <w:r w:rsidR="008F067A" w:rsidRPr="004E1507">
        <w:rPr>
          <w:rFonts w:ascii="Times New Roman" w:hAnsi="Times New Roman" w:cs="Times New Roman"/>
          <w:sz w:val="22"/>
          <w:szCs w:val="22"/>
        </w:rPr>
        <w:t xml:space="preserve">ЗАДАНИЯ </w:t>
      </w:r>
      <w:r w:rsidRPr="004E1507">
        <w:rPr>
          <w:rFonts w:ascii="Times New Roman" w:hAnsi="Times New Roman" w:cs="Times New Roman"/>
          <w:sz w:val="22"/>
          <w:szCs w:val="22"/>
        </w:rPr>
        <w:t>МУНИЦИПАЛЬНЫМИ</w:t>
      </w:r>
      <w:r w:rsidR="008F067A" w:rsidRPr="004E1507">
        <w:rPr>
          <w:rFonts w:ascii="Times New Roman" w:hAnsi="Times New Roman" w:cs="Times New Roman"/>
          <w:sz w:val="22"/>
          <w:szCs w:val="22"/>
        </w:rPr>
        <w:t xml:space="preserve"> УЧРЕЖДЕНИЯМИ</w:t>
      </w:r>
    </w:p>
    <w:p w:rsidR="008F067A" w:rsidRPr="004E1507" w:rsidRDefault="00AB3424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ТАЛДОМСКОГО ГОРОДСКОГО ОКРУГА</w:t>
      </w:r>
    </w:p>
    <w:p w:rsidR="008F067A" w:rsidRPr="004E1507" w:rsidRDefault="008F067A">
      <w:pPr>
        <w:pStyle w:val="ConsPlusNormal"/>
        <w:rPr>
          <w:sz w:val="22"/>
          <w:szCs w:val="22"/>
        </w:rPr>
      </w:pP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F067A" w:rsidRPr="004E1507" w:rsidRDefault="008F067A">
      <w:pPr>
        <w:pStyle w:val="ConsPlusTitle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I. Общие положения</w:t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0649D8" w:rsidRPr="004E1507" w:rsidRDefault="008F067A" w:rsidP="000649D8">
      <w:pPr>
        <w:pStyle w:val="ConsPlusNormal"/>
        <w:ind w:firstLine="540"/>
        <w:jc w:val="both"/>
        <w:rPr>
          <w:sz w:val="22"/>
          <w:szCs w:val="22"/>
        </w:rPr>
      </w:pPr>
      <w:bookmarkStart w:id="2" w:name="Par57"/>
      <w:bookmarkEnd w:id="2"/>
      <w:r w:rsidRPr="004E1507">
        <w:rPr>
          <w:sz w:val="22"/>
          <w:szCs w:val="22"/>
        </w:rPr>
        <w:t xml:space="preserve">1. Настоящий Порядок формирования и финансового обеспечения выполнения </w:t>
      </w:r>
      <w:r w:rsidR="000649D8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</w:t>
      </w:r>
      <w:r w:rsidR="000649D8" w:rsidRPr="004E1507">
        <w:rPr>
          <w:sz w:val="22"/>
          <w:szCs w:val="22"/>
        </w:rPr>
        <w:t>муниципальными</w:t>
      </w:r>
      <w:r w:rsidRPr="004E1507">
        <w:rPr>
          <w:sz w:val="22"/>
          <w:szCs w:val="22"/>
        </w:rPr>
        <w:t xml:space="preserve"> учреждениями </w:t>
      </w:r>
      <w:r w:rsidR="000649D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(далее - Порядок) определяет правила формирования и финансового обеспечения выполнения </w:t>
      </w:r>
      <w:r w:rsidR="000649D8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на оказание </w:t>
      </w:r>
      <w:r w:rsidR="000649D8" w:rsidRPr="004E1507">
        <w:rPr>
          <w:sz w:val="22"/>
          <w:szCs w:val="22"/>
        </w:rPr>
        <w:t xml:space="preserve">муниципальных </w:t>
      </w:r>
      <w:r w:rsidRPr="004E1507">
        <w:rPr>
          <w:sz w:val="22"/>
          <w:szCs w:val="22"/>
        </w:rPr>
        <w:t xml:space="preserve"> услуг (выполнение работ) физическим и юридическим лицам </w:t>
      </w:r>
      <w:r w:rsidR="000649D8" w:rsidRPr="004E1507">
        <w:rPr>
          <w:sz w:val="22"/>
          <w:szCs w:val="22"/>
        </w:rPr>
        <w:t>муниципальными</w:t>
      </w:r>
      <w:r w:rsidRPr="004E1507">
        <w:rPr>
          <w:sz w:val="22"/>
          <w:szCs w:val="22"/>
        </w:rPr>
        <w:t xml:space="preserve"> учреждениями </w:t>
      </w:r>
      <w:r w:rsidR="000649D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за счет бюджетных ассигнований на указанные цели (далее - </w:t>
      </w:r>
      <w:r w:rsidR="000649D8" w:rsidRPr="004E1507">
        <w:rPr>
          <w:sz w:val="22"/>
          <w:szCs w:val="22"/>
        </w:rPr>
        <w:t>муниципальное</w:t>
      </w:r>
      <w:r w:rsidRPr="004E1507">
        <w:rPr>
          <w:sz w:val="22"/>
          <w:szCs w:val="22"/>
        </w:rPr>
        <w:t xml:space="preserve"> задание), а также правила определения объема и условия предоставления субсидий из бюджета </w:t>
      </w:r>
      <w:r w:rsidR="000649D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</w:t>
      </w:r>
      <w:r w:rsidR="000649D8" w:rsidRPr="004E1507">
        <w:rPr>
          <w:sz w:val="22"/>
          <w:szCs w:val="22"/>
        </w:rPr>
        <w:t>муниципальным</w:t>
      </w:r>
      <w:r w:rsidRPr="004E1507">
        <w:rPr>
          <w:sz w:val="22"/>
          <w:szCs w:val="22"/>
        </w:rPr>
        <w:t xml:space="preserve"> бюджетным и автономным учреждениям </w:t>
      </w:r>
      <w:r w:rsidR="000649D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на финансовое обеспечение выполнения ими </w:t>
      </w:r>
      <w:r w:rsidR="000649D8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на оказание </w:t>
      </w:r>
      <w:r w:rsidR="000649D8" w:rsidRPr="004E1507">
        <w:rPr>
          <w:sz w:val="22"/>
          <w:szCs w:val="22"/>
        </w:rPr>
        <w:t xml:space="preserve">муниципальных </w:t>
      </w:r>
      <w:r w:rsidRPr="004E1507">
        <w:rPr>
          <w:sz w:val="22"/>
          <w:szCs w:val="22"/>
        </w:rPr>
        <w:t xml:space="preserve"> услуг (выполнение работ) (далее - субсидии).</w:t>
      </w:r>
    </w:p>
    <w:p w:rsidR="000649D8" w:rsidRPr="004E1507" w:rsidRDefault="008F067A" w:rsidP="000649D8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2. </w:t>
      </w:r>
      <w:r w:rsidR="000649D8" w:rsidRPr="004E1507">
        <w:rPr>
          <w:sz w:val="22"/>
          <w:szCs w:val="22"/>
        </w:rPr>
        <w:t xml:space="preserve">Муниципальное </w:t>
      </w:r>
      <w:r w:rsidRPr="004E1507">
        <w:rPr>
          <w:sz w:val="22"/>
          <w:szCs w:val="22"/>
        </w:rPr>
        <w:t>задание формируется:</w:t>
      </w:r>
    </w:p>
    <w:p w:rsidR="000649D8" w:rsidRPr="004E1507" w:rsidRDefault="008F067A" w:rsidP="000649D8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для </w:t>
      </w:r>
      <w:r w:rsidR="000649D8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бюджетных и автономных учреждений </w:t>
      </w:r>
      <w:r w:rsidR="000649D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- органом </w:t>
      </w:r>
      <w:r w:rsidR="000649D8" w:rsidRPr="004E1507">
        <w:rPr>
          <w:sz w:val="22"/>
          <w:szCs w:val="22"/>
        </w:rPr>
        <w:t>администрации Талдомского городского округа</w:t>
      </w:r>
      <w:r w:rsidRPr="004E1507">
        <w:rPr>
          <w:sz w:val="22"/>
          <w:szCs w:val="22"/>
        </w:rPr>
        <w:t>, осуществляющим функции и полномочия учредителя (далее - орган, осуществляющий функции и полномочия учредителя);</w:t>
      </w:r>
    </w:p>
    <w:p w:rsidR="000649D8" w:rsidRPr="004E1507" w:rsidRDefault="008F067A" w:rsidP="000649D8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для </w:t>
      </w:r>
      <w:r w:rsidR="000649D8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казенных учреждений </w:t>
      </w:r>
      <w:r w:rsidR="000649D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, определенных в соответствии с решением главного распорядителя средств бюджета </w:t>
      </w:r>
      <w:r w:rsidR="000649D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, в ведении которого находится </w:t>
      </w:r>
      <w:r w:rsidR="000649D8" w:rsidRPr="004E1507">
        <w:rPr>
          <w:sz w:val="22"/>
          <w:szCs w:val="22"/>
        </w:rPr>
        <w:t>муниципаль</w:t>
      </w:r>
      <w:r w:rsidRPr="004E1507">
        <w:rPr>
          <w:sz w:val="22"/>
          <w:szCs w:val="22"/>
        </w:rPr>
        <w:t xml:space="preserve">ное казенное учреждение </w:t>
      </w:r>
      <w:r w:rsidR="000649D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>.</w:t>
      </w:r>
    </w:p>
    <w:p w:rsidR="000649D8" w:rsidRPr="004E1507" w:rsidRDefault="008F067A" w:rsidP="000649D8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Далее - </w:t>
      </w:r>
      <w:r w:rsidR="000649D8" w:rsidRPr="004E1507">
        <w:rPr>
          <w:sz w:val="22"/>
          <w:szCs w:val="22"/>
        </w:rPr>
        <w:t>муниципальные</w:t>
      </w:r>
      <w:r w:rsidRPr="004E1507">
        <w:rPr>
          <w:sz w:val="22"/>
          <w:szCs w:val="22"/>
        </w:rPr>
        <w:t xml:space="preserve"> учреждения.</w:t>
      </w:r>
    </w:p>
    <w:p w:rsidR="000649D8" w:rsidRPr="004E1507" w:rsidRDefault="000649D8" w:rsidP="000649D8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Муниципальное</w:t>
      </w:r>
      <w:r w:rsidR="008F067A" w:rsidRPr="004E1507">
        <w:rPr>
          <w:sz w:val="22"/>
          <w:szCs w:val="22"/>
        </w:rPr>
        <w:t xml:space="preserve"> учреждение не вправе отказаться от выполнения </w:t>
      </w:r>
      <w:r w:rsidRPr="004E1507">
        <w:rPr>
          <w:sz w:val="22"/>
          <w:szCs w:val="22"/>
        </w:rPr>
        <w:t>муниципального</w:t>
      </w:r>
      <w:r w:rsidR="008F067A" w:rsidRPr="004E1507">
        <w:rPr>
          <w:sz w:val="22"/>
          <w:szCs w:val="22"/>
        </w:rPr>
        <w:t xml:space="preserve"> задания.</w:t>
      </w:r>
    </w:p>
    <w:p w:rsidR="008F067A" w:rsidRPr="004E1507" w:rsidRDefault="008F067A" w:rsidP="000649D8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3. Показатели </w:t>
      </w:r>
      <w:r w:rsidR="000649D8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используются при составлении проекта бюджета </w:t>
      </w:r>
      <w:r w:rsidR="000649D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на очередной финансовый год и на плановый период для планирования бюджетных ассигнований на оказание </w:t>
      </w:r>
      <w:r w:rsidR="000649D8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(выполнение работ), составлении бюджетной сметы казенного учреждения </w:t>
      </w:r>
      <w:r w:rsidR="000B21AC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, а также для определения объема субсидий на выполнение </w:t>
      </w:r>
      <w:r w:rsidR="000B21AC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бюджетным или автономным учреждением </w:t>
      </w:r>
      <w:r w:rsidR="000B21AC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>.</w:t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F067A" w:rsidRPr="004E1507" w:rsidRDefault="008F067A">
      <w:pPr>
        <w:pStyle w:val="ConsPlusTitle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II. Формирование и утверждение </w:t>
      </w:r>
      <w:r w:rsidR="000B21AC" w:rsidRPr="004E1507">
        <w:rPr>
          <w:rFonts w:ascii="Times New Roman" w:hAnsi="Times New Roman" w:cs="Times New Roman"/>
          <w:sz w:val="22"/>
          <w:szCs w:val="22"/>
        </w:rPr>
        <w:t>муниципальных</w:t>
      </w:r>
      <w:r w:rsidRPr="004E1507">
        <w:rPr>
          <w:rFonts w:ascii="Times New Roman" w:hAnsi="Times New Roman" w:cs="Times New Roman"/>
          <w:sz w:val="22"/>
          <w:szCs w:val="22"/>
        </w:rPr>
        <w:t xml:space="preserve"> заданий</w:t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491700" w:rsidRPr="004E1507" w:rsidRDefault="000B21AC" w:rsidP="00491700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4</w:t>
      </w:r>
      <w:r w:rsidR="008F067A" w:rsidRPr="004E1507">
        <w:rPr>
          <w:sz w:val="22"/>
          <w:szCs w:val="22"/>
        </w:rPr>
        <w:t xml:space="preserve">. </w:t>
      </w:r>
      <w:r w:rsidRPr="004E1507">
        <w:rPr>
          <w:sz w:val="22"/>
          <w:szCs w:val="22"/>
        </w:rPr>
        <w:t>Муниципальное</w:t>
      </w:r>
      <w:r w:rsidR="008F067A" w:rsidRPr="004E1507">
        <w:rPr>
          <w:sz w:val="22"/>
          <w:szCs w:val="22"/>
        </w:rPr>
        <w:t xml:space="preserve"> задание формируется на оказание </w:t>
      </w:r>
      <w:r w:rsidRPr="004E1507">
        <w:rPr>
          <w:sz w:val="22"/>
          <w:szCs w:val="22"/>
        </w:rPr>
        <w:t>муниципальных</w:t>
      </w:r>
      <w:r w:rsidR="008F067A" w:rsidRPr="004E1507">
        <w:rPr>
          <w:sz w:val="22"/>
          <w:szCs w:val="22"/>
        </w:rPr>
        <w:t xml:space="preserve"> услуг (выполнение работ), оказываемых (выполняемых) в качестве основных видов деятельности </w:t>
      </w:r>
      <w:r w:rsidRPr="004E1507">
        <w:rPr>
          <w:sz w:val="22"/>
          <w:szCs w:val="22"/>
        </w:rPr>
        <w:t>муниципальных</w:t>
      </w:r>
      <w:r w:rsidR="008F067A" w:rsidRPr="004E1507">
        <w:rPr>
          <w:sz w:val="22"/>
          <w:szCs w:val="22"/>
        </w:rPr>
        <w:t xml:space="preserve"> учреждений </w:t>
      </w:r>
      <w:r w:rsidRPr="004E1507">
        <w:rPr>
          <w:sz w:val="22"/>
          <w:szCs w:val="22"/>
        </w:rPr>
        <w:t>Талдомского</w:t>
      </w:r>
      <w:r w:rsidR="00491700" w:rsidRPr="004E1507">
        <w:rPr>
          <w:sz w:val="22"/>
          <w:szCs w:val="22"/>
        </w:rPr>
        <w:t xml:space="preserve"> городского округа</w:t>
      </w:r>
      <w:r w:rsidR="008F067A" w:rsidRPr="004E1507">
        <w:rPr>
          <w:sz w:val="22"/>
          <w:szCs w:val="22"/>
        </w:rPr>
        <w:t>, содержащихся в общероссийских базовых (отраслевых) перечнях (классификаторах) государственных и муниципальных услуг, оказываемых физическим лицам (далее - общероссийские перечни), и региональным перечнем (классификатором)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оказываемых физическим лицам, и работ, оказание и выполнение которых предусмотрено нормативными правовыми актами Московской области (далее - региональный перечень).</w:t>
      </w:r>
    </w:p>
    <w:p w:rsidR="009B52FF" w:rsidRPr="004E1507" w:rsidRDefault="00491700" w:rsidP="009B52FF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5</w:t>
      </w:r>
      <w:r w:rsidR="008F067A" w:rsidRPr="004E1507">
        <w:rPr>
          <w:sz w:val="22"/>
          <w:szCs w:val="22"/>
        </w:rPr>
        <w:t xml:space="preserve">. </w:t>
      </w:r>
      <w:r w:rsidRPr="004E1507">
        <w:rPr>
          <w:sz w:val="22"/>
          <w:szCs w:val="22"/>
        </w:rPr>
        <w:t>Муниципаль</w:t>
      </w:r>
      <w:r w:rsidR="008F067A" w:rsidRPr="004E1507">
        <w:rPr>
          <w:sz w:val="22"/>
          <w:szCs w:val="22"/>
        </w:rPr>
        <w:t xml:space="preserve">ным заданием устанавливаются показатели, характеризующие качество, стоимость и (или) объем (содержание) оказываемых </w:t>
      </w:r>
      <w:r w:rsidRPr="004E1507">
        <w:rPr>
          <w:sz w:val="22"/>
          <w:szCs w:val="22"/>
        </w:rPr>
        <w:t>муниципаль</w:t>
      </w:r>
      <w:r w:rsidR="008F067A" w:rsidRPr="004E1507">
        <w:rPr>
          <w:sz w:val="22"/>
          <w:szCs w:val="22"/>
        </w:rPr>
        <w:t xml:space="preserve">ных услуг (выполняемых работ), определяются категории физических и (или) юридических лиц, являющихся потребителями </w:t>
      </w:r>
      <w:r w:rsidR="009B52FF" w:rsidRPr="004E1507">
        <w:rPr>
          <w:sz w:val="22"/>
          <w:szCs w:val="22"/>
        </w:rPr>
        <w:t>муниципаль</w:t>
      </w:r>
      <w:r w:rsidR="008F067A" w:rsidRPr="004E1507">
        <w:rPr>
          <w:sz w:val="22"/>
          <w:szCs w:val="22"/>
        </w:rPr>
        <w:t xml:space="preserve">ных услуг, порядок оказания </w:t>
      </w:r>
      <w:r w:rsidR="009B52FF" w:rsidRPr="004E1507">
        <w:rPr>
          <w:sz w:val="22"/>
          <w:szCs w:val="22"/>
        </w:rPr>
        <w:t>муниципаль</w:t>
      </w:r>
      <w:r w:rsidR="008F067A" w:rsidRPr="004E1507">
        <w:rPr>
          <w:sz w:val="22"/>
          <w:szCs w:val="22"/>
        </w:rPr>
        <w:t xml:space="preserve">ных услуг, предельные цены (тарифы) на оплату </w:t>
      </w:r>
      <w:r w:rsidR="009B52FF" w:rsidRPr="004E1507">
        <w:rPr>
          <w:sz w:val="22"/>
          <w:szCs w:val="22"/>
        </w:rPr>
        <w:t>муниципаль</w:t>
      </w:r>
      <w:r w:rsidR="008F067A" w:rsidRPr="004E1507">
        <w:rPr>
          <w:sz w:val="22"/>
          <w:szCs w:val="22"/>
        </w:rPr>
        <w:t xml:space="preserve">ных услуг физическими или юридическими лицами в случаях, если законодательством Российской Федерации предусмотрено их оказание на платной основе в рамках </w:t>
      </w:r>
      <w:r w:rsidR="009B52FF" w:rsidRPr="004E1507">
        <w:rPr>
          <w:sz w:val="22"/>
          <w:szCs w:val="22"/>
        </w:rPr>
        <w:t>муниципаль</w:t>
      </w:r>
      <w:r w:rsidR="008F067A" w:rsidRPr="004E1507">
        <w:rPr>
          <w:sz w:val="22"/>
          <w:szCs w:val="22"/>
        </w:rPr>
        <w:t xml:space="preserve">ного задания, либо порядок установления указанных цен (тарифов) в случаях, установленных законодательством Российской Федерации, порядок контроля за исполнением </w:t>
      </w:r>
      <w:r w:rsidR="009B52FF" w:rsidRPr="004E1507">
        <w:rPr>
          <w:sz w:val="22"/>
          <w:szCs w:val="22"/>
        </w:rPr>
        <w:t>муниципаль</w:t>
      </w:r>
      <w:r w:rsidR="008F067A" w:rsidRPr="004E1507">
        <w:rPr>
          <w:sz w:val="22"/>
          <w:szCs w:val="22"/>
        </w:rPr>
        <w:t xml:space="preserve">ного задания, в том числе условия и порядок его досрочного прекращения, требования к отчетности об исполнении </w:t>
      </w:r>
      <w:r w:rsidR="009B52FF" w:rsidRPr="004E1507">
        <w:rPr>
          <w:sz w:val="22"/>
          <w:szCs w:val="22"/>
        </w:rPr>
        <w:t>муниципаль</w:t>
      </w:r>
      <w:r w:rsidR="008F067A" w:rsidRPr="004E1507">
        <w:rPr>
          <w:sz w:val="22"/>
          <w:szCs w:val="22"/>
        </w:rPr>
        <w:t>ного задания.</w:t>
      </w:r>
    </w:p>
    <w:p w:rsidR="009B52FF" w:rsidRPr="004E1507" w:rsidRDefault="008F067A" w:rsidP="009B52FF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К показателям качества </w:t>
      </w:r>
      <w:r w:rsidR="009B52FF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(работ) относятся количественные и качественные характеристики (параметры) </w:t>
      </w:r>
      <w:r w:rsidR="009B52FF" w:rsidRPr="004E1507">
        <w:rPr>
          <w:sz w:val="22"/>
          <w:szCs w:val="22"/>
        </w:rPr>
        <w:t xml:space="preserve">муниципальных </w:t>
      </w:r>
      <w:r w:rsidRPr="004E1507">
        <w:rPr>
          <w:sz w:val="22"/>
          <w:szCs w:val="22"/>
        </w:rPr>
        <w:t xml:space="preserve">услуг (работ), выраженные в абсолютных, относительных или безразмерных величинах, определяющие их способность удовлетворять потребности потребителей </w:t>
      </w:r>
      <w:r w:rsidR="009B52FF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(работ).</w:t>
      </w:r>
    </w:p>
    <w:p w:rsidR="009B52FF" w:rsidRPr="004E1507" w:rsidRDefault="0033460F" w:rsidP="009B52FF">
      <w:pPr>
        <w:pStyle w:val="ConsPlusNormal"/>
        <w:ind w:firstLine="540"/>
        <w:jc w:val="both"/>
        <w:rPr>
          <w:sz w:val="22"/>
          <w:szCs w:val="22"/>
        </w:rPr>
      </w:pPr>
      <w:hyperlink w:anchor="Par260" w:tooltip="ПЕРЕЧЕНЬ ПОКАЗАТЕЛЕЙ КАЧЕСТВА" w:history="1">
        <w:r w:rsidR="008F067A" w:rsidRPr="004E1507">
          <w:rPr>
            <w:color w:val="0000FF"/>
            <w:sz w:val="22"/>
            <w:szCs w:val="22"/>
          </w:rPr>
          <w:t>Перечень</w:t>
        </w:r>
      </w:hyperlink>
      <w:r w:rsidR="008F067A" w:rsidRPr="004E1507">
        <w:rPr>
          <w:sz w:val="22"/>
          <w:szCs w:val="22"/>
        </w:rPr>
        <w:t xml:space="preserve"> показателей качества </w:t>
      </w:r>
      <w:r w:rsidR="009B52FF" w:rsidRPr="004E1507">
        <w:rPr>
          <w:sz w:val="22"/>
          <w:szCs w:val="22"/>
        </w:rPr>
        <w:t>муниципальных</w:t>
      </w:r>
      <w:r w:rsidR="008F067A" w:rsidRPr="004E1507">
        <w:rPr>
          <w:sz w:val="22"/>
          <w:szCs w:val="22"/>
        </w:rPr>
        <w:t xml:space="preserve"> услуг (работ) утверждается главным распорядителем средств бюджета </w:t>
      </w:r>
      <w:r w:rsidR="009B52FF" w:rsidRPr="004E1507">
        <w:rPr>
          <w:sz w:val="22"/>
          <w:szCs w:val="22"/>
        </w:rPr>
        <w:t>Талдомского городского округа</w:t>
      </w:r>
      <w:r w:rsidR="008F067A" w:rsidRPr="004E1507">
        <w:rPr>
          <w:sz w:val="22"/>
          <w:szCs w:val="22"/>
        </w:rPr>
        <w:t xml:space="preserve">, в ведении которого находится </w:t>
      </w:r>
      <w:r w:rsidR="009B52FF" w:rsidRPr="004E1507">
        <w:rPr>
          <w:sz w:val="22"/>
          <w:szCs w:val="22"/>
        </w:rPr>
        <w:t xml:space="preserve">муниципальное </w:t>
      </w:r>
      <w:r w:rsidR="008F067A" w:rsidRPr="004E1507">
        <w:rPr>
          <w:sz w:val="22"/>
          <w:szCs w:val="22"/>
        </w:rPr>
        <w:t xml:space="preserve"> казенное </w:t>
      </w:r>
      <w:r w:rsidR="008F067A" w:rsidRPr="004E1507">
        <w:rPr>
          <w:sz w:val="22"/>
          <w:szCs w:val="22"/>
        </w:rPr>
        <w:lastRenderedPageBreak/>
        <w:t xml:space="preserve">учреждение </w:t>
      </w:r>
      <w:r w:rsidR="009B52FF" w:rsidRPr="004E1507">
        <w:rPr>
          <w:sz w:val="22"/>
          <w:szCs w:val="22"/>
        </w:rPr>
        <w:t>Талдомского городского округа</w:t>
      </w:r>
      <w:r w:rsidR="008F067A" w:rsidRPr="004E1507">
        <w:rPr>
          <w:sz w:val="22"/>
          <w:szCs w:val="22"/>
        </w:rPr>
        <w:t>, и органом, осуществляющим функции и полномочия учредителя, по форме согласно приложению 1 к настоящему Порядку.</w:t>
      </w:r>
    </w:p>
    <w:p w:rsidR="009B52FF" w:rsidRPr="004E1507" w:rsidRDefault="009B52FF" w:rsidP="009B52FF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Муниципальное</w:t>
      </w:r>
      <w:r w:rsidR="008F067A" w:rsidRPr="004E1507">
        <w:rPr>
          <w:sz w:val="22"/>
          <w:szCs w:val="22"/>
        </w:rPr>
        <w:t xml:space="preserve"> </w:t>
      </w:r>
      <w:hyperlink w:anchor="Par321" w:tooltip="                      ГОСУДАРСТВЕННОЕ ЗАДАНИЕ N _____" w:history="1">
        <w:r w:rsidR="008F067A" w:rsidRPr="004E1507">
          <w:rPr>
            <w:color w:val="0000FF"/>
            <w:sz w:val="22"/>
            <w:szCs w:val="22"/>
          </w:rPr>
          <w:t>задание</w:t>
        </w:r>
      </w:hyperlink>
      <w:r w:rsidR="008F067A" w:rsidRPr="004E1507">
        <w:rPr>
          <w:sz w:val="22"/>
          <w:szCs w:val="22"/>
        </w:rPr>
        <w:t xml:space="preserve"> формируется на три года по форме согласно приложению 2 к настоящему Порядку на бумажном носителе и в электронном виде посредством государственной информационной системы Московской области "Региональный электронный бюджет Московской области" (далее - ГИС РЭБ) и может содержать требования к оказанию одной либо нескольких </w:t>
      </w:r>
      <w:r w:rsidRPr="004E1507">
        <w:rPr>
          <w:sz w:val="22"/>
          <w:szCs w:val="22"/>
        </w:rPr>
        <w:t>муниципальных</w:t>
      </w:r>
      <w:r w:rsidR="008F067A" w:rsidRPr="004E1507">
        <w:rPr>
          <w:sz w:val="22"/>
          <w:szCs w:val="22"/>
        </w:rPr>
        <w:t xml:space="preserve"> услуг (выполнению одной или нескольких работ). Требования к каждой из оказываемых </w:t>
      </w:r>
      <w:r w:rsidRPr="004E1507">
        <w:rPr>
          <w:sz w:val="22"/>
          <w:szCs w:val="22"/>
        </w:rPr>
        <w:t>муниципальных</w:t>
      </w:r>
      <w:r w:rsidR="008F067A" w:rsidRPr="004E1507">
        <w:rPr>
          <w:sz w:val="22"/>
          <w:szCs w:val="22"/>
        </w:rPr>
        <w:t xml:space="preserve"> услуг (выполняемых работ) должны содержаться в отдельном разделе </w:t>
      </w:r>
      <w:r w:rsidRPr="004E1507">
        <w:rPr>
          <w:sz w:val="22"/>
          <w:szCs w:val="22"/>
        </w:rPr>
        <w:t>муниципального</w:t>
      </w:r>
      <w:r w:rsidR="008F067A" w:rsidRPr="004E1507">
        <w:rPr>
          <w:sz w:val="22"/>
          <w:szCs w:val="22"/>
        </w:rPr>
        <w:t xml:space="preserve"> задания.</w:t>
      </w:r>
    </w:p>
    <w:p w:rsidR="00863163" w:rsidRPr="004E1507" w:rsidRDefault="009B52FF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Муниципальное </w:t>
      </w:r>
      <w:r w:rsidR="008F067A" w:rsidRPr="004E1507">
        <w:rPr>
          <w:sz w:val="22"/>
          <w:szCs w:val="22"/>
        </w:rPr>
        <w:t xml:space="preserve"> задание состоит из четырех частей:</w:t>
      </w:r>
    </w:p>
    <w:p w:rsidR="00863163" w:rsidRPr="004E1507" w:rsidRDefault="0033460F" w:rsidP="00863163">
      <w:pPr>
        <w:pStyle w:val="ConsPlusNormal"/>
        <w:ind w:firstLine="539"/>
        <w:jc w:val="both"/>
        <w:rPr>
          <w:sz w:val="22"/>
          <w:szCs w:val="22"/>
        </w:rPr>
      </w:pPr>
      <w:hyperlink w:anchor="Par347" w:tooltip="       Часть 1. Сведения об оказываемых государственных услугах" w:history="1">
        <w:r w:rsidR="008F067A" w:rsidRPr="004E1507">
          <w:rPr>
            <w:color w:val="0000FF"/>
            <w:sz w:val="22"/>
            <w:szCs w:val="22"/>
          </w:rPr>
          <w:t>первая часть</w:t>
        </w:r>
      </w:hyperlink>
      <w:r w:rsidR="008F067A" w:rsidRPr="004E1507">
        <w:rPr>
          <w:sz w:val="22"/>
          <w:szCs w:val="22"/>
        </w:rPr>
        <w:t xml:space="preserve"> содержит сведения об оказываемых </w:t>
      </w:r>
      <w:r w:rsidR="009B52FF" w:rsidRPr="004E1507">
        <w:rPr>
          <w:sz w:val="22"/>
          <w:szCs w:val="22"/>
        </w:rPr>
        <w:t>муниципальным</w:t>
      </w:r>
      <w:r w:rsidR="008F067A" w:rsidRPr="004E1507">
        <w:rPr>
          <w:sz w:val="22"/>
          <w:szCs w:val="22"/>
        </w:rPr>
        <w:t xml:space="preserve"> учреждением </w:t>
      </w:r>
      <w:r w:rsidR="009B52FF" w:rsidRPr="004E1507">
        <w:rPr>
          <w:sz w:val="22"/>
          <w:szCs w:val="22"/>
        </w:rPr>
        <w:t>муниципаль</w:t>
      </w:r>
      <w:r w:rsidR="008F067A" w:rsidRPr="004E1507">
        <w:rPr>
          <w:sz w:val="22"/>
          <w:szCs w:val="22"/>
        </w:rPr>
        <w:t>ных услугах;</w:t>
      </w:r>
    </w:p>
    <w:p w:rsidR="00863163" w:rsidRPr="004E1507" w:rsidRDefault="0033460F" w:rsidP="00863163">
      <w:pPr>
        <w:pStyle w:val="ConsPlusNormal"/>
        <w:ind w:firstLine="539"/>
        <w:jc w:val="both"/>
        <w:rPr>
          <w:sz w:val="22"/>
          <w:szCs w:val="22"/>
        </w:rPr>
      </w:pPr>
      <w:hyperlink w:anchor="Par604" w:tooltip="                  Часть 2. Сведения о выполняемых работах" w:history="1">
        <w:r w:rsidR="008F067A" w:rsidRPr="004E1507">
          <w:rPr>
            <w:color w:val="0000FF"/>
            <w:sz w:val="22"/>
            <w:szCs w:val="22"/>
          </w:rPr>
          <w:t>вторая часть</w:t>
        </w:r>
      </w:hyperlink>
      <w:r w:rsidR="008F067A" w:rsidRPr="004E1507">
        <w:rPr>
          <w:sz w:val="22"/>
          <w:szCs w:val="22"/>
        </w:rPr>
        <w:t xml:space="preserve"> содержит сведения о выполняемых </w:t>
      </w:r>
      <w:r w:rsidR="009B52FF" w:rsidRPr="004E1507">
        <w:rPr>
          <w:sz w:val="22"/>
          <w:szCs w:val="22"/>
        </w:rPr>
        <w:t>муниципальным</w:t>
      </w:r>
      <w:r w:rsidR="008F067A" w:rsidRPr="004E1507">
        <w:rPr>
          <w:sz w:val="22"/>
          <w:szCs w:val="22"/>
        </w:rPr>
        <w:t xml:space="preserve"> учреждением работах;</w:t>
      </w:r>
    </w:p>
    <w:p w:rsidR="00863163" w:rsidRPr="004E1507" w:rsidRDefault="0033460F" w:rsidP="00863163">
      <w:pPr>
        <w:pStyle w:val="ConsPlusNormal"/>
        <w:ind w:firstLine="539"/>
        <w:jc w:val="both"/>
        <w:rPr>
          <w:sz w:val="22"/>
          <w:szCs w:val="22"/>
        </w:rPr>
      </w:pPr>
      <w:hyperlink w:anchor="Par842" w:tooltip="          Часть 3. Сводная информация по государственному заданию" w:history="1">
        <w:r w:rsidR="008F067A" w:rsidRPr="004E1507">
          <w:rPr>
            <w:color w:val="0000FF"/>
            <w:sz w:val="22"/>
            <w:szCs w:val="22"/>
          </w:rPr>
          <w:t>третья часть</w:t>
        </w:r>
      </w:hyperlink>
      <w:r w:rsidR="008F067A" w:rsidRPr="004E1507">
        <w:rPr>
          <w:sz w:val="22"/>
          <w:szCs w:val="22"/>
        </w:rPr>
        <w:t xml:space="preserve"> содержит сводную информацию, касающуюся </w:t>
      </w:r>
      <w:r w:rsidR="009B52FF" w:rsidRPr="004E1507">
        <w:rPr>
          <w:sz w:val="22"/>
          <w:szCs w:val="22"/>
        </w:rPr>
        <w:t>муниципального</w:t>
      </w:r>
      <w:r w:rsidR="008F067A" w:rsidRPr="004E1507">
        <w:rPr>
          <w:sz w:val="22"/>
          <w:szCs w:val="22"/>
        </w:rPr>
        <w:t xml:space="preserve"> задания в целом, включая сведения о финансовом обеспечении выполнения </w:t>
      </w:r>
      <w:r w:rsidR="009B52FF" w:rsidRPr="004E1507">
        <w:rPr>
          <w:sz w:val="22"/>
          <w:szCs w:val="22"/>
        </w:rPr>
        <w:t>муниципального</w:t>
      </w:r>
      <w:r w:rsidR="008F067A" w:rsidRPr="004E1507">
        <w:rPr>
          <w:sz w:val="22"/>
          <w:szCs w:val="22"/>
        </w:rPr>
        <w:t xml:space="preserve"> задания;</w:t>
      </w:r>
    </w:p>
    <w:p w:rsidR="008F067A" w:rsidRPr="004E1507" w:rsidRDefault="0033460F" w:rsidP="00863163">
      <w:pPr>
        <w:pStyle w:val="ConsPlusNormal"/>
        <w:ind w:firstLine="539"/>
        <w:jc w:val="both"/>
        <w:rPr>
          <w:sz w:val="22"/>
          <w:szCs w:val="22"/>
        </w:rPr>
      </w:pPr>
      <w:hyperlink w:anchor="Par933" w:tooltip="            Часть 4. Прочие сведения о государственном задании" w:history="1">
        <w:r w:rsidR="008F067A" w:rsidRPr="004E1507">
          <w:rPr>
            <w:color w:val="0000FF"/>
            <w:sz w:val="22"/>
            <w:szCs w:val="22"/>
          </w:rPr>
          <w:t>четвертая часть</w:t>
        </w:r>
      </w:hyperlink>
      <w:r w:rsidR="008F067A" w:rsidRPr="004E1507">
        <w:rPr>
          <w:sz w:val="22"/>
          <w:szCs w:val="22"/>
        </w:rPr>
        <w:t xml:space="preserve"> содержит прочие сведения о </w:t>
      </w:r>
      <w:r w:rsidR="009B52FF" w:rsidRPr="004E1507">
        <w:rPr>
          <w:sz w:val="22"/>
          <w:szCs w:val="22"/>
        </w:rPr>
        <w:t>муниципальном</w:t>
      </w:r>
      <w:r w:rsidR="008F067A" w:rsidRPr="004E1507">
        <w:rPr>
          <w:sz w:val="22"/>
          <w:szCs w:val="22"/>
        </w:rPr>
        <w:t xml:space="preserve"> задании.</w:t>
      </w:r>
    </w:p>
    <w:p w:rsidR="00626D5E" w:rsidRPr="004E1507" w:rsidRDefault="009B52FF" w:rsidP="00626D5E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Муниципальное</w:t>
      </w:r>
      <w:r w:rsidR="008F067A" w:rsidRPr="004E1507">
        <w:rPr>
          <w:sz w:val="22"/>
          <w:szCs w:val="22"/>
        </w:rPr>
        <w:t xml:space="preserve"> задание является невыполненным в случае недостижения показателей </w:t>
      </w:r>
      <w:r w:rsidRPr="004E1507">
        <w:rPr>
          <w:sz w:val="22"/>
          <w:szCs w:val="22"/>
        </w:rPr>
        <w:t>муниципального</w:t>
      </w:r>
      <w:r w:rsidR="008F067A" w:rsidRPr="004E1507">
        <w:rPr>
          <w:sz w:val="22"/>
          <w:szCs w:val="22"/>
        </w:rPr>
        <w:t xml:space="preserve"> задания, характеризующих качество и (или) объем оказываемых </w:t>
      </w:r>
      <w:r w:rsidRPr="004E1507">
        <w:rPr>
          <w:sz w:val="22"/>
          <w:szCs w:val="22"/>
        </w:rPr>
        <w:t>муниципальных</w:t>
      </w:r>
      <w:r w:rsidR="008F067A" w:rsidRPr="004E1507">
        <w:rPr>
          <w:sz w:val="22"/>
          <w:szCs w:val="22"/>
        </w:rPr>
        <w:t xml:space="preserve"> услуг (выполняемых работ).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Установление допустимых (возможных) отклонений показателей </w:t>
      </w:r>
      <w:r w:rsidR="009B52FF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задания, характеризующих качество и объем оказываемых </w:t>
      </w:r>
      <w:r w:rsidR="009B52FF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(выполняемых работ), не допускается.</w:t>
      </w:r>
    </w:p>
    <w:p w:rsidR="00863163" w:rsidRPr="004E1507" w:rsidRDefault="009B52FF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6</w:t>
      </w:r>
      <w:r w:rsidR="008F067A" w:rsidRPr="004E1507">
        <w:rPr>
          <w:sz w:val="22"/>
          <w:szCs w:val="22"/>
        </w:rPr>
        <w:t xml:space="preserve">. Органы, осуществляющие функции и полномочия учредителей, а также главные распорядители средств бюджета </w:t>
      </w:r>
      <w:r w:rsidR="00626D5E" w:rsidRPr="004E1507">
        <w:rPr>
          <w:sz w:val="22"/>
          <w:szCs w:val="22"/>
        </w:rPr>
        <w:t>Талдомского городского округа</w:t>
      </w:r>
      <w:r w:rsidR="008F067A" w:rsidRPr="004E1507">
        <w:rPr>
          <w:sz w:val="22"/>
          <w:szCs w:val="22"/>
        </w:rPr>
        <w:t xml:space="preserve"> в отношении находящихся в их ведении </w:t>
      </w:r>
      <w:r w:rsidR="00626D5E" w:rsidRPr="004E1507">
        <w:rPr>
          <w:sz w:val="22"/>
          <w:szCs w:val="22"/>
        </w:rPr>
        <w:t>муниципальных</w:t>
      </w:r>
      <w:r w:rsidR="008F067A" w:rsidRPr="004E1507">
        <w:rPr>
          <w:sz w:val="22"/>
          <w:szCs w:val="22"/>
        </w:rPr>
        <w:t xml:space="preserve"> казенных учреждений </w:t>
      </w:r>
      <w:r w:rsidR="00626D5E" w:rsidRPr="004E1507">
        <w:rPr>
          <w:sz w:val="22"/>
          <w:szCs w:val="22"/>
        </w:rPr>
        <w:t>Талдомского городского округа</w:t>
      </w:r>
      <w:r w:rsidR="008F067A" w:rsidRPr="004E1507">
        <w:rPr>
          <w:sz w:val="22"/>
          <w:szCs w:val="22"/>
        </w:rPr>
        <w:t xml:space="preserve"> формируют проекты </w:t>
      </w:r>
      <w:r w:rsidR="00626D5E" w:rsidRPr="004E1507">
        <w:rPr>
          <w:sz w:val="22"/>
          <w:szCs w:val="22"/>
        </w:rPr>
        <w:t>муниципальных</w:t>
      </w:r>
      <w:r w:rsidR="008F067A" w:rsidRPr="004E1507">
        <w:rPr>
          <w:sz w:val="22"/>
          <w:szCs w:val="22"/>
        </w:rPr>
        <w:t xml:space="preserve"> заданий </w:t>
      </w:r>
      <w:r w:rsidR="00626D5E" w:rsidRPr="004E1507">
        <w:rPr>
          <w:sz w:val="22"/>
          <w:szCs w:val="22"/>
        </w:rPr>
        <w:t>муниципальным</w:t>
      </w:r>
      <w:r w:rsidR="008F067A" w:rsidRPr="004E1507">
        <w:rPr>
          <w:sz w:val="22"/>
          <w:szCs w:val="22"/>
        </w:rPr>
        <w:t xml:space="preserve"> учреждениям с учетом предложений </w:t>
      </w:r>
      <w:r w:rsidR="00626D5E" w:rsidRPr="004E1507">
        <w:rPr>
          <w:sz w:val="22"/>
          <w:szCs w:val="22"/>
        </w:rPr>
        <w:t xml:space="preserve">муниципальных </w:t>
      </w:r>
      <w:r w:rsidR="008F067A" w:rsidRPr="004E1507">
        <w:rPr>
          <w:sz w:val="22"/>
          <w:szCs w:val="22"/>
        </w:rPr>
        <w:t>учреждений по: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наличию потребности в </w:t>
      </w:r>
      <w:r w:rsidR="00626D5E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услугах и работах, содержащихся в утвержденных общероссийских перечнях и региональном перечне по соответствующим видам деятельности, в соответствии с возможностями </w:t>
      </w:r>
      <w:r w:rsidR="00626D5E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учреждения по оказанию услуг и выполнению работ;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контингенту потребителей </w:t>
      </w:r>
      <w:r w:rsidR="00626D5E" w:rsidRPr="004E1507">
        <w:rPr>
          <w:sz w:val="22"/>
          <w:szCs w:val="22"/>
        </w:rPr>
        <w:t>муниципальной</w:t>
      </w:r>
      <w:r w:rsidRPr="004E1507">
        <w:rPr>
          <w:sz w:val="22"/>
          <w:szCs w:val="22"/>
        </w:rPr>
        <w:t xml:space="preserve"> услуги (работы) (категориям и численности потребителей);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мощности </w:t>
      </w:r>
      <w:r w:rsidR="00626D5E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учреждения, в том числе необходимой для выполнения </w:t>
      </w:r>
      <w:r w:rsidR="00626D5E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задания;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балансовой стоимости имущества, закрепленного за бюджетным или автономным учреждением, с выделением стоимости недвижимого имущества и особо ценного движимого имущества;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информации о недвижимом и особо ценном движимом имуществе </w:t>
      </w:r>
      <w:r w:rsidR="00626D5E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бюджетного или автономного учреждения, сданном в аренду с согласия органа, исполняющего функции и полномочия учредителя;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штатной и фактической численности персонала, задействованного в организации и выполнении </w:t>
      </w:r>
      <w:r w:rsidR="00626D5E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задания;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расчетной потребности финансового обеспечения выполнения </w:t>
      </w:r>
      <w:r w:rsidR="00626D5E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задания;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показателям выполнения </w:t>
      </w:r>
      <w:r w:rsidR="00626D5E" w:rsidRPr="004E1507">
        <w:rPr>
          <w:sz w:val="22"/>
          <w:szCs w:val="22"/>
        </w:rPr>
        <w:t>муниципальными</w:t>
      </w:r>
      <w:r w:rsidRPr="004E1507">
        <w:rPr>
          <w:sz w:val="22"/>
          <w:szCs w:val="22"/>
        </w:rPr>
        <w:t xml:space="preserve"> учреждениями </w:t>
      </w:r>
      <w:r w:rsidR="00626D5E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заданий в отчетном финансовом году;</w:t>
      </w:r>
    </w:p>
    <w:p w:rsidR="008F067A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планируемым объемам оказания </w:t>
      </w:r>
      <w:r w:rsidR="00626D5E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(выполнения работ), в том числе на платной основе, в натуральном выражении;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показателям, характеризующим возможность </w:t>
      </w:r>
      <w:r w:rsidR="0070721B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учреждения оказывать </w:t>
      </w:r>
      <w:r w:rsidR="0070721B" w:rsidRPr="004E1507">
        <w:rPr>
          <w:sz w:val="22"/>
          <w:szCs w:val="22"/>
        </w:rPr>
        <w:t>муниципальные</w:t>
      </w:r>
      <w:r w:rsidRPr="004E1507">
        <w:rPr>
          <w:sz w:val="22"/>
          <w:szCs w:val="22"/>
        </w:rPr>
        <w:t xml:space="preserve"> услуги (выполнять работы) в соответствии с </w:t>
      </w:r>
      <w:r w:rsidR="0070721B" w:rsidRPr="004E1507">
        <w:rPr>
          <w:sz w:val="22"/>
          <w:szCs w:val="22"/>
        </w:rPr>
        <w:t>муниципальным</w:t>
      </w:r>
      <w:r w:rsidRPr="004E1507">
        <w:rPr>
          <w:sz w:val="22"/>
          <w:szCs w:val="22"/>
        </w:rPr>
        <w:t xml:space="preserve"> заданием (описание требований к помещению, оборудованию, транспортным средствам, энергоресурсам и ресурсам, необходимым для выполнения государственного задания).</w:t>
      </w:r>
    </w:p>
    <w:p w:rsidR="008F067A" w:rsidRPr="004E1507" w:rsidRDefault="009B52FF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7</w:t>
      </w:r>
      <w:r w:rsidR="008F067A" w:rsidRPr="004E1507">
        <w:rPr>
          <w:sz w:val="22"/>
          <w:szCs w:val="22"/>
        </w:rPr>
        <w:t xml:space="preserve">. Органы, осуществляющие функции и полномочия учредителей, а также главные распорядители средств бюджета </w:t>
      </w:r>
      <w:r w:rsidR="0070721B" w:rsidRPr="004E1507">
        <w:rPr>
          <w:sz w:val="22"/>
          <w:szCs w:val="22"/>
        </w:rPr>
        <w:t>Талдомского городского округа</w:t>
      </w:r>
      <w:r w:rsidR="008F067A" w:rsidRPr="004E1507">
        <w:rPr>
          <w:sz w:val="22"/>
          <w:szCs w:val="22"/>
        </w:rPr>
        <w:t xml:space="preserve"> в отношении находящихся в их ведении </w:t>
      </w:r>
      <w:r w:rsidR="0070721B" w:rsidRPr="004E1507">
        <w:rPr>
          <w:sz w:val="22"/>
          <w:szCs w:val="22"/>
        </w:rPr>
        <w:t>муниципальных</w:t>
      </w:r>
      <w:r w:rsidR="008F067A" w:rsidRPr="004E1507">
        <w:rPr>
          <w:sz w:val="22"/>
          <w:szCs w:val="22"/>
        </w:rPr>
        <w:t xml:space="preserve"> казенных учреждений </w:t>
      </w:r>
      <w:r w:rsidR="0070721B" w:rsidRPr="004E1507">
        <w:rPr>
          <w:sz w:val="22"/>
          <w:szCs w:val="22"/>
        </w:rPr>
        <w:t>Талдомского городского округа</w:t>
      </w:r>
      <w:r w:rsidR="008F067A" w:rsidRPr="004E1507">
        <w:rPr>
          <w:sz w:val="22"/>
          <w:szCs w:val="22"/>
        </w:rPr>
        <w:t xml:space="preserve"> на основании проектов </w:t>
      </w:r>
      <w:r w:rsidR="0070721B" w:rsidRPr="004E1507">
        <w:rPr>
          <w:sz w:val="22"/>
          <w:szCs w:val="22"/>
        </w:rPr>
        <w:t>муниципальных</w:t>
      </w:r>
      <w:r w:rsidR="008F067A" w:rsidRPr="004E1507">
        <w:rPr>
          <w:sz w:val="22"/>
          <w:szCs w:val="22"/>
        </w:rPr>
        <w:t xml:space="preserve"> заданий формируют сводные показатели проектов </w:t>
      </w:r>
      <w:r w:rsidR="0070721B" w:rsidRPr="004E1507">
        <w:rPr>
          <w:sz w:val="22"/>
          <w:szCs w:val="22"/>
        </w:rPr>
        <w:t>муниципальных</w:t>
      </w:r>
      <w:r w:rsidR="008F067A" w:rsidRPr="004E1507">
        <w:rPr>
          <w:sz w:val="22"/>
          <w:szCs w:val="22"/>
        </w:rPr>
        <w:t xml:space="preserve"> заданий </w:t>
      </w:r>
      <w:r w:rsidR="0070721B" w:rsidRPr="004E1507">
        <w:rPr>
          <w:sz w:val="22"/>
          <w:szCs w:val="22"/>
        </w:rPr>
        <w:t>муниципальным</w:t>
      </w:r>
      <w:r w:rsidR="008F067A" w:rsidRPr="004E1507">
        <w:rPr>
          <w:sz w:val="22"/>
          <w:szCs w:val="22"/>
        </w:rPr>
        <w:t xml:space="preserve"> учреждениям по </w:t>
      </w:r>
      <w:hyperlink w:anchor="Par1005" w:tooltip="                            Сводные показатели" w:history="1">
        <w:r w:rsidR="008F067A" w:rsidRPr="004E1507">
          <w:rPr>
            <w:color w:val="0000FF"/>
            <w:sz w:val="22"/>
            <w:szCs w:val="22"/>
          </w:rPr>
          <w:t>форме</w:t>
        </w:r>
      </w:hyperlink>
      <w:r w:rsidR="008F067A" w:rsidRPr="004E1507">
        <w:rPr>
          <w:sz w:val="22"/>
          <w:szCs w:val="22"/>
        </w:rPr>
        <w:t xml:space="preserve"> согласно приложению 3 к настоящему Порядку и в соответствии с Порядком составления проекта бюджета </w:t>
      </w:r>
      <w:r w:rsidR="0070721B" w:rsidRPr="004E1507">
        <w:rPr>
          <w:sz w:val="22"/>
          <w:szCs w:val="22"/>
        </w:rPr>
        <w:t xml:space="preserve">Талдомского городского </w:t>
      </w:r>
      <w:r w:rsidR="00C46451" w:rsidRPr="004E1507">
        <w:rPr>
          <w:sz w:val="22"/>
          <w:szCs w:val="22"/>
        </w:rPr>
        <w:t>округа</w:t>
      </w:r>
      <w:r w:rsidR="008F067A" w:rsidRPr="004E1507">
        <w:rPr>
          <w:sz w:val="22"/>
          <w:szCs w:val="22"/>
        </w:rPr>
        <w:t xml:space="preserve"> на очередной финансовый год и на плановый период, утверждаемым постановлением </w:t>
      </w:r>
      <w:r w:rsidR="0070721B" w:rsidRPr="004E1507">
        <w:rPr>
          <w:sz w:val="22"/>
          <w:szCs w:val="22"/>
        </w:rPr>
        <w:t xml:space="preserve">главы Талдомского городского округа </w:t>
      </w:r>
      <w:r w:rsidR="008F067A" w:rsidRPr="004E1507">
        <w:rPr>
          <w:sz w:val="22"/>
          <w:szCs w:val="22"/>
        </w:rPr>
        <w:t xml:space="preserve">, и в срок до 1 </w:t>
      </w:r>
      <w:r w:rsidR="0070721B" w:rsidRPr="004E1507">
        <w:rPr>
          <w:sz w:val="22"/>
          <w:szCs w:val="22"/>
        </w:rPr>
        <w:t>сентября</w:t>
      </w:r>
      <w:r w:rsidR="008F067A" w:rsidRPr="004E1507">
        <w:rPr>
          <w:sz w:val="22"/>
          <w:szCs w:val="22"/>
        </w:rPr>
        <w:t xml:space="preserve"> текущего финансового года представляют их в </w:t>
      </w:r>
      <w:r w:rsidR="0070721B" w:rsidRPr="004E1507">
        <w:rPr>
          <w:sz w:val="22"/>
          <w:szCs w:val="22"/>
        </w:rPr>
        <w:t>Финансовое управление администрации Талдомского городского округа</w:t>
      </w:r>
      <w:r w:rsidR="008F067A" w:rsidRPr="004E1507">
        <w:rPr>
          <w:sz w:val="22"/>
          <w:szCs w:val="22"/>
        </w:rPr>
        <w:t xml:space="preserve"> для планирования бюджетных ассигнований на оказание </w:t>
      </w:r>
      <w:r w:rsidR="0070721B" w:rsidRPr="004E1507">
        <w:rPr>
          <w:sz w:val="22"/>
          <w:szCs w:val="22"/>
        </w:rPr>
        <w:t>муниципальных</w:t>
      </w:r>
      <w:r w:rsidR="008F067A" w:rsidRPr="004E1507">
        <w:rPr>
          <w:sz w:val="22"/>
          <w:szCs w:val="22"/>
        </w:rPr>
        <w:t xml:space="preserve"> услуг (выполнение работ) при формировании проекта бюджета </w:t>
      </w:r>
      <w:r w:rsidR="0070721B" w:rsidRPr="004E1507">
        <w:rPr>
          <w:sz w:val="22"/>
          <w:szCs w:val="22"/>
        </w:rPr>
        <w:t>Талдомского городского округа</w:t>
      </w:r>
      <w:r w:rsidR="008F067A" w:rsidRPr="004E1507">
        <w:rPr>
          <w:sz w:val="22"/>
          <w:szCs w:val="22"/>
        </w:rPr>
        <w:t xml:space="preserve"> на очередной финансовый год и плановый период.</w:t>
      </w:r>
    </w:p>
    <w:p w:rsidR="00863163" w:rsidRPr="004E1507" w:rsidRDefault="0070721B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Муниципальные </w:t>
      </w:r>
      <w:r w:rsidR="008F067A" w:rsidRPr="004E1507">
        <w:rPr>
          <w:sz w:val="22"/>
          <w:szCs w:val="22"/>
        </w:rPr>
        <w:t xml:space="preserve"> задания </w:t>
      </w:r>
      <w:r w:rsidRPr="004E1507">
        <w:rPr>
          <w:sz w:val="22"/>
          <w:szCs w:val="22"/>
        </w:rPr>
        <w:t>муниципальным</w:t>
      </w:r>
      <w:r w:rsidR="008F067A" w:rsidRPr="004E1507">
        <w:rPr>
          <w:sz w:val="22"/>
          <w:szCs w:val="22"/>
        </w:rPr>
        <w:t xml:space="preserve"> учреждениям формируются и утверждаются в срок не позднее одного месяца со дня официального опубликования </w:t>
      </w:r>
      <w:r w:rsidRPr="004E1507">
        <w:rPr>
          <w:sz w:val="22"/>
          <w:szCs w:val="22"/>
        </w:rPr>
        <w:t>решения Совета депутатов Талдомского городского округа</w:t>
      </w:r>
      <w:r w:rsidR="008F067A" w:rsidRPr="004E1507">
        <w:rPr>
          <w:sz w:val="22"/>
          <w:szCs w:val="22"/>
        </w:rPr>
        <w:t xml:space="preserve"> о бюджете на очередной финансовый год и на плановый период и направляются органами, осуществляющими функции и полномочия учредителя, а также главными распорядителями средств бюджета </w:t>
      </w:r>
      <w:r w:rsidRPr="004E1507">
        <w:rPr>
          <w:sz w:val="22"/>
          <w:szCs w:val="22"/>
        </w:rPr>
        <w:t>Талдомского городского округа</w:t>
      </w:r>
      <w:r w:rsidR="008F067A" w:rsidRPr="004E1507">
        <w:rPr>
          <w:sz w:val="22"/>
          <w:szCs w:val="22"/>
        </w:rPr>
        <w:t xml:space="preserve"> в отношении находящихся в их ведении </w:t>
      </w:r>
      <w:r w:rsidRPr="004E1507">
        <w:rPr>
          <w:sz w:val="22"/>
          <w:szCs w:val="22"/>
        </w:rPr>
        <w:t>муниципальных</w:t>
      </w:r>
      <w:r w:rsidR="008F067A" w:rsidRPr="004E1507">
        <w:rPr>
          <w:sz w:val="22"/>
          <w:szCs w:val="22"/>
        </w:rPr>
        <w:t xml:space="preserve"> казенных </w:t>
      </w:r>
      <w:r w:rsidR="008F067A" w:rsidRPr="004E1507">
        <w:rPr>
          <w:sz w:val="22"/>
          <w:szCs w:val="22"/>
        </w:rPr>
        <w:lastRenderedPageBreak/>
        <w:t xml:space="preserve">учреждений </w:t>
      </w:r>
      <w:r w:rsidRPr="004E1507">
        <w:rPr>
          <w:sz w:val="22"/>
          <w:szCs w:val="22"/>
        </w:rPr>
        <w:t xml:space="preserve">Талдомского городского округа </w:t>
      </w:r>
      <w:r w:rsidR="008F067A" w:rsidRPr="004E1507">
        <w:rPr>
          <w:sz w:val="22"/>
          <w:szCs w:val="22"/>
        </w:rPr>
        <w:t xml:space="preserve"> в </w:t>
      </w:r>
      <w:r w:rsidRPr="004E1507">
        <w:rPr>
          <w:sz w:val="22"/>
          <w:szCs w:val="22"/>
        </w:rPr>
        <w:t>Финансовое управление администрации Талдомского городского округа.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9. </w:t>
      </w:r>
      <w:r w:rsidR="0070721B" w:rsidRPr="004E1507">
        <w:rPr>
          <w:sz w:val="22"/>
          <w:szCs w:val="22"/>
        </w:rPr>
        <w:t>Муниципальные</w:t>
      </w:r>
      <w:r w:rsidRPr="004E1507">
        <w:rPr>
          <w:sz w:val="22"/>
          <w:szCs w:val="22"/>
        </w:rPr>
        <w:t xml:space="preserve"> бюджетные и автономные учреждения вправе сверх установленного </w:t>
      </w:r>
      <w:r w:rsidR="0070721B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задания, а также в случаях, определенных законодательством Российской Федерации - в пределах установленных </w:t>
      </w:r>
      <w:r w:rsidR="0070721B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заданий, выполнять работы, оказывать услуги, относящиеся к основным видам деятельности, предусмотренным их учредительными документами, для граждан и юридических лиц за плату и на одинаковых при оказании (выполнении) одних и тех же услуг (работ) условиях.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10. В случае внесения изменений в нормативные правовые акты, на основании которых было сформировано </w:t>
      </w:r>
      <w:r w:rsidR="0070721B" w:rsidRPr="004E1507">
        <w:rPr>
          <w:sz w:val="22"/>
          <w:szCs w:val="22"/>
        </w:rPr>
        <w:t>муниципальное</w:t>
      </w:r>
      <w:r w:rsidRPr="004E1507">
        <w:rPr>
          <w:sz w:val="22"/>
          <w:szCs w:val="22"/>
        </w:rPr>
        <w:t xml:space="preserve"> задание, и (или) принятия новых нормативных правовых актов, влекущих за собой изменение </w:t>
      </w:r>
      <w:r w:rsidR="000F3480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задания, формируется новое </w:t>
      </w:r>
      <w:r w:rsidR="000F3480" w:rsidRPr="004E1507">
        <w:rPr>
          <w:sz w:val="22"/>
          <w:szCs w:val="22"/>
        </w:rPr>
        <w:t>муниципальное</w:t>
      </w:r>
      <w:r w:rsidRPr="004E1507">
        <w:rPr>
          <w:sz w:val="22"/>
          <w:szCs w:val="22"/>
        </w:rPr>
        <w:t xml:space="preserve"> задание, которое утверждается органом, осуществляющим функции и полномочия учредителя, а также главным распорядителем средств бюджета </w:t>
      </w:r>
      <w:r w:rsidR="000F3480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отношении находящегося в его ведении </w:t>
      </w:r>
      <w:r w:rsidR="000F3480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казенного учреждения </w:t>
      </w:r>
      <w:r w:rsidR="000F3480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, утвердившим </w:t>
      </w:r>
      <w:r w:rsidR="000F3480" w:rsidRPr="004E1507">
        <w:rPr>
          <w:sz w:val="22"/>
          <w:szCs w:val="22"/>
        </w:rPr>
        <w:t>муниципальное</w:t>
      </w:r>
      <w:r w:rsidRPr="004E1507">
        <w:rPr>
          <w:sz w:val="22"/>
          <w:szCs w:val="22"/>
        </w:rPr>
        <w:t xml:space="preserve"> задание.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11. В случае если </w:t>
      </w:r>
      <w:r w:rsidR="000F3480" w:rsidRPr="004E1507">
        <w:rPr>
          <w:sz w:val="22"/>
          <w:szCs w:val="22"/>
        </w:rPr>
        <w:t>муниципальное</w:t>
      </w:r>
      <w:r w:rsidRPr="004E1507">
        <w:rPr>
          <w:sz w:val="22"/>
          <w:szCs w:val="22"/>
        </w:rPr>
        <w:t xml:space="preserve"> учреждение в отчетном периоде не обеспечило выполнение </w:t>
      </w:r>
      <w:r w:rsidR="000F3480" w:rsidRPr="004E1507">
        <w:rPr>
          <w:sz w:val="22"/>
          <w:szCs w:val="22"/>
        </w:rPr>
        <w:t>муниципальное</w:t>
      </w:r>
      <w:r w:rsidRPr="004E1507">
        <w:rPr>
          <w:sz w:val="22"/>
          <w:szCs w:val="22"/>
        </w:rPr>
        <w:t xml:space="preserve"> задания, орган, осуществляющий функции и полномочия учредителя, а также главный распорядитель средств бюджета </w:t>
      </w:r>
      <w:r w:rsidR="000F3480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отношении находящегося в его ведении </w:t>
      </w:r>
      <w:r w:rsidR="000F3480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казенного учреждения </w:t>
      </w:r>
      <w:r w:rsidR="000F3480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обязан принять в пределах своей компетенции меры по обеспечению выполнения </w:t>
      </w:r>
      <w:r w:rsidR="000F3480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задания, в том числе путем внесения изменений (корректировки) в </w:t>
      </w:r>
      <w:r w:rsidR="000F3480" w:rsidRPr="004E1507">
        <w:rPr>
          <w:sz w:val="22"/>
          <w:szCs w:val="22"/>
        </w:rPr>
        <w:t>муниципальное</w:t>
      </w:r>
      <w:r w:rsidRPr="004E1507">
        <w:rPr>
          <w:sz w:val="22"/>
          <w:szCs w:val="22"/>
        </w:rPr>
        <w:t xml:space="preserve"> задание в двухнедельный срок после представления </w:t>
      </w:r>
      <w:r w:rsidR="000F3480" w:rsidRPr="004E1507">
        <w:rPr>
          <w:sz w:val="22"/>
          <w:szCs w:val="22"/>
        </w:rPr>
        <w:t>муниципальным</w:t>
      </w:r>
      <w:r w:rsidRPr="004E1507">
        <w:rPr>
          <w:sz w:val="22"/>
          <w:szCs w:val="22"/>
        </w:rPr>
        <w:t xml:space="preserve"> учреждением отчета о выполнении </w:t>
      </w:r>
      <w:r w:rsidR="000F3480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задания, а также перераспределения объема оказываемых </w:t>
      </w:r>
      <w:r w:rsidR="000F3480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(выполняемых работ) другим </w:t>
      </w:r>
      <w:r w:rsidR="000F3480" w:rsidRPr="004E1507">
        <w:rPr>
          <w:sz w:val="22"/>
          <w:szCs w:val="22"/>
        </w:rPr>
        <w:t>муниципальным</w:t>
      </w:r>
      <w:r w:rsidRPr="004E1507">
        <w:rPr>
          <w:sz w:val="22"/>
          <w:szCs w:val="22"/>
        </w:rPr>
        <w:t xml:space="preserve"> учреждениям, с соответствующим изменением объемов финансирования.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12. Основаниями для досрочного прекращения выполнения </w:t>
      </w:r>
      <w:r w:rsidR="000F3480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являются: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ликвидация </w:t>
      </w:r>
      <w:r w:rsidR="000F3480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учреждения;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реорганизация </w:t>
      </w:r>
      <w:r w:rsidR="000F3480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учреждения;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перераспределение основных видов деятельности учреждения, повлекшее исключение из основных видов деятельности </w:t>
      </w:r>
      <w:r w:rsidR="000F3480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учреждения функций по оказанию </w:t>
      </w:r>
      <w:r w:rsidR="000F3480" w:rsidRPr="004E1507">
        <w:rPr>
          <w:sz w:val="22"/>
          <w:szCs w:val="22"/>
        </w:rPr>
        <w:t>муниципальной</w:t>
      </w:r>
      <w:r w:rsidRPr="004E1507">
        <w:rPr>
          <w:sz w:val="22"/>
          <w:szCs w:val="22"/>
        </w:rPr>
        <w:t xml:space="preserve"> услуги (выполнению работы);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исключение </w:t>
      </w:r>
      <w:r w:rsidR="000F3480" w:rsidRPr="004E1507">
        <w:rPr>
          <w:sz w:val="22"/>
          <w:szCs w:val="22"/>
        </w:rPr>
        <w:t>муниципальной</w:t>
      </w:r>
      <w:r w:rsidRPr="004E1507">
        <w:rPr>
          <w:sz w:val="22"/>
          <w:szCs w:val="22"/>
        </w:rPr>
        <w:t xml:space="preserve"> услуги (работы) из общероссийских перечней или регионального перечня;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иные основания, предусмотренные нормативными правовыми актами Российской Федерации</w:t>
      </w:r>
      <w:r w:rsidR="000F3480" w:rsidRPr="004E1507">
        <w:rPr>
          <w:sz w:val="22"/>
          <w:szCs w:val="22"/>
        </w:rPr>
        <w:t>,</w:t>
      </w:r>
      <w:r w:rsidRPr="004E1507">
        <w:rPr>
          <w:sz w:val="22"/>
          <w:szCs w:val="22"/>
        </w:rPr>
        <w:t xml:space="preserve"> нормативными прав</w:t>
      </w:r>
      <w:r w:rsidR="000F3480" w:rsidRPr="004E1507">
        <w:rPr>
          <w:sz w:val="22"/>
          <w:szCs w:val="22"/>
        </w:rPr>
        <w:t>овыми актами Московской области и Талдомского городского округа.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Досрочное прекращение выполнения </w:t>
      </w:r>
      <w:r w:rsidR="000F3480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осуществляется по решению органа, осуществляющего функции и полномочия учредителя, а также главного распорядителя средств бюджета </w:t>
      </w:r>
      <w:r w:rsidR="000F3480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отношении находящегося в его ведении </w:t>
      </w:r>
      <w:r w:rsidR="000F3480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казенного учреждения </w:t>
      </w:r>
      <w:r w:rsidR="000F3480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>.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В случае принятия нормативных правовых актов, устанавливающих основания прекращения выполнения </w:t>
      </w:r>
      <w:r w:rsidR="000F3480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задания, орган, осуществляющий функции и полномочия учредителя, а также главный распорядитель средств бюджета </w:t>
      </w:r>
      <w:r w:rsidR="000F3480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отношении находящегося в его ведении </w:t>
      </w:r>
      <w:r w:rsidR="000F3480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казенного учреждения </w:t>
      </w:r>
      <w:r w:rsidR="000F3480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течение пяти рабочих дней в письменной форме уведомляет об этом руководителя </w:t>
      </w:r>
      <w:r w:rsidR="000F3480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учреждения.</w:t>
      </w:r>
    </w:p>
    <w:p w:rsidR="00863163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При досрочном прекращении выполнения </w:t>
      </w:r>
      <w:r w:rsidR="000F3480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по основаниям, определенным в пункте 12 настоящего Порядка, неиспользованные остатки субсидии в размере, соответствующем показателям, характеризующим объем неоказанных </w:t>
      </w:r>
      <w:r w:rsidR="00550469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(невыполненных работ), подлежат перечислению в бюджет </w:t>
      </w:r>
      <w:r w:rsidR="00550469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соответствии с бюджетным законодательством Российской Федерации.</w:t>
      </w:r>
    </w:p>
    <w:p w:rsidR="008F067A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13. </w:t>
      </w:r>
      <w:r w:rsidR="00550469" w:rsidRPr="004E1507">
        <w:rPr>
          <w:sz w:val="22"/>
          <w:szCs w:val="22"/>
        </w:rPr>
        <w:t>Муниципальные</w:t>
      </w:r>
      <w:r w:rsidRPr="004E1507">
        <w:rPr>
          <w:sz w:val="22"/>
          <w:szCs w:val="22"/>
        </w:rPr>
        <w:t xml:space="preserve"> учреждения обязаны обеспечить достижение показателей качества и объема, установленных </w:t>
      </w:r>
      <w:r w:rsidR="00550469" w:rsidRPr="004E1507">
        <w:rPr>
          <w:sz w:val="22"/>
          <w:szCs w:val="22"/>
        </w:rPr>
        <w:t>муниципальным</w:t>
      </w:r>
      <w:r w:rsidRPr="004E1507">
        <w:rPr>
          <w:sz w:val="22"/>
          <w:szCs w:val="22"/>
        </w:rPr>
        <w:t xml:space="preserve"> заданием, с использованием выделенных им средств бюджета </w:t>
      </w:r>
      <w:r w:rsidR="00550469" w:rsidRPr="004E1507">
        <w:rPr>
          <w:sz w:val="22"/>
          <w:szCs w:val="22"/>
        </w:rPr>
        <w:t xml:space="preserve">Талдомского городского </w:t>
      </w:r>
      <w:r w:rsidR="00DA4A82" w:rsidRPr="004E1507">
        <w:rPr>
          <w:sz w:val="22"/>
          <w:szCs w:val="22"/>
        </w:rPr>
        <w:t>округа</w:t>
      </w:r>
      <w:r w:rsidRPr="004E1507">
        <w:rPr>
          <w:sz w:val="22"/>
          <w:szCs w:val="22"/>
        </w:rPr>
        <w:t xml:space="preserve"> на указанные цели, а также целевое расходование бюджетных средств и несут ответственность в соответствии с законодательством Российской Федерации и законодательством Московской области за достижение показателей объема и качества с использованием выделенных им средств бюджета </w:t>
      </w:r>
      <w:r w:rsidR="00550469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>.</w:t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F067A" w:rsidRPr="004E1507" w:rsidRDefault="008F067A">
      <w:pPr>
        <w:pStyle w:val="ConsPlusTitle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III. Финансовое обеспечение выполнения</w:t>
      </w:r>
    </w:p>
    <w:p w:rsidR="008F067A" w:rsidRPr="004E1507" w:rsidRDefault="00550469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муниципальных</w:t>
      </w:r>
      <w:r w:rsidR="008F067A" w:rsidRPr="004E1507">
        <w:rPr>
          <w:rFonts w:ascii="Times New Roman" w:hAnsi="Times New Roman" w:cs="Times New Roman"/>
          <w:sz w:val="22"/>
          <w:szCs w:val="22"/>
        </w:rPr>
        <w:t xml:space="preserve"> заданий</w:t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14. Финансовое обеспечение выполнения </w:t>
      </w:r>
      <w:r w:rsidR="00DA4A82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заданий осуществляется в пределах бюджетных ассигнований, предусмотренных сводной бюджетной росписью бюджета </w:t>
      </w:r>
      <w:r w:rsidR="00DA4A82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и бюджетными росписями главных распорядителей средств бюджета </w:t>
      </w:r>
      <w:r w:rsidR="00DA4A82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>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15. Определение показателей бюджетной сметы </w:t>
      </w:r>
      <w:r w:rsidR="00DA4A82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казенного учреждения </w:t>
      </w:r>
      <w:r w:rsidR="00DA4A82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осуществляется в соответствии с объемом финансового обеспечения выполнения </w:t>
      </w:r>
      <w:r w:rsidR="007A4F2C" w:rsidRPr="004E1507">
        <w:rPr>
          <w:sz w:val="22"/>
          <w:szCs w:val="22"/>
        </w:rPr>
        <w:lastRenderedPageBreak/>
        <w:t>муниципального</w:t>
      </w:r>
      <w:r w:rsidRPr="004E1507">
        <w:rPr>
          <w:sz w:val="22"/>
          <w:szCs w:val="22"/>
        </w:rPr>
        <w:t xml:space="preserve"> задания, рассчитанным на основании нормативных затрат на оказание </w:t>
      </w:r>
      <w:r w:rsidR="007A4F2C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(выполнение работ) с учетом нормативных затрат на содержание имущества </w:t>
      </w:r>
      <w:r w:rsidR="007A4F2C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казенного учреждения </w:t>
      </w:r>
      <w:r w:rsidR="007A4F2C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>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16. Порядки расчета нормативных затрат на оказание </w:t>
      </w:r>
      <w:r w:rsidR="007A4F2C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(выполнение работ) </w:t>
      </w:r>
      <w:r w:rsidR="007A4F2C" w:rsidRPr="004E1507">
        <w:rPr>
          <w:sz w:val="22"/>
          <w:szCs w:val="22"/>
        </w:rPr>
        <w:t>муниципальными</w:t>
      </w:r>
      <w:r w:rsidRPr="004E1507">
        <w:rPr>
          <w:sz w:val="22"/>
          <w:szCs w:val="22"/>
        </w:rPr>
        <w:t xml:space="preserve"> учреждениями </w:t>
      </w:r>
      <w:r w:rsidR="007A4F2C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устанавливаются органами </w:t>
      </w:r>
      <w:r w:rsidR="007A4F2C" w:rsidRPr="004E1507">
        <w:rPr>
          <w:sz w:val="22"/>
          <w:szCs w:val="22"/>
        </w:rPr>
        <w:t>администрации Талдомского городского округа</w:t>
      </w:r>
      <w:r w:rsidRPr="004E1507">
        <w:rPr>
          <w:sz w:val="22"/>
          <w:szCs w:val="22"/>
        </w:rPr>
        <w:t xml:space="preserve">, осуществляющими функции </w:t>
      </w:r>
      <w:r w:rsidR="00867C96" w:rsidRPr="004E1507">
        <w:rPr>
          <w:sz w:val="22"/>
          <w:szCs w:val="22"/>
        </w:rPr>
        <w:t>и полномочия учредителя</w:t>
      </w:r>
      <w:r w:rsidRPr="004E1507">
        <w:rPr>
          <w:sz w:val="22"/>
          <w:szCs w:val="22"/>
        </w:rPr>
        <w:t xml:space="preserve"> в установленных сферах деятельности, по согласованию с </w:t>
      </w:r>
      <w:r w:rsidR="00867C96" w:rsidRPr="004E1507">
        <w:rPr>
          <w:sz w:val="22"/>
          <w:szCs w:val="22"/>
        </w:rPr>
        <w:t>Финансовым управлением администрации Талдомского городского округа.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17. Финансовое обеспечение выполнения </w:t>
      </w:r>
      <w:r w:rsidR="00867C96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бюджетным или автономным учреждением </w:t>
      </w:r>
      <w:r w:rsidR="00867C96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осуществляется путем предоставления из бюджета </w:t>
      </w:r>
      <w:r w:rsidR="00867C96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органами, осуществляющими функции и полномочия учредителей, субсидий на финансовое обеспечение выполнения </w:t>
      </w:r>
      <w:r w:rsidR="00867C96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на оказание </w:t>
      </w:r>
      <w:r w:rsidR="00867C96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(выполнение работ) бюджетным или автономным учреждениям </w:t>
      </w:r>
      <w:r w:rsidR="00867C96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>.</w:t>
      </w:r>
      <w:bookmarkStart w:id="3" w:name="Par125"/>
      <w:bookmarkEnd w:id="3"/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18. Объем финансового обеспечения выполнения </w:t>
      </w:r>
      <w:r w:rsidR="00867C96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рассчитывается на основании нормативных затрат на оказание </w:t>
      </w:r>
      <w:r w:rsidR="00867C96" w:rsidRPr="004E1507">
        <w:rPr>
          <w:sz w:val="22"/>
          <w:szCs w:val="22"/>
        </w:rPr>
        <w:t>муниципальны</w:t>
      </w:r>
      <w:r w:rsidRPr="004E1507">
        <w:rPr>
          <w:sz w:val="22"/>
          <w:szCs w:val="22"/>
        </w:rPr>
        <w:t xml:space="preserve">х услуг (выполнение работ), определенных с учетом затрат на содержание недвижимого имущества и особо ценного движимого имущества, закрепленного за </w:t>
      </w:r>
      <w:r w:rsidR="00867C96" w:rsidRPr="004E1507">
        <w:rPr>
          <w:sz w:val="22"/>
          <w:szCs w:val="22"/>
        </w:rPr>
        <w:t>муниципальным</w:t>
      </w:r>
      <w:r w:rsidRPr="004E1507">
        <w:rPr>
          <w:sz w:val="22"/>
          <w:szCs w:val="22"/>
        </w:rPr>
        <w:t xml:space="preserve"> учреждением </w:t>
      </w:r>
      <w:r w:rsidR="00867C96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или приобретенного им за счет средств, выделенных </w:t>
      </w:r>
      <w:r w:rsidR="00867C96" w:rsidRPr="004E1507">
        <w:rPr>
          <w:sz w:val="22"/>
          <w:szCs w:val="22"/>
        </w:rPr>
        <w:t>муниципальному</w:t>
      </w:r>
      <w:r w:rsidRPr="004E1507">
        <w:rPr>
          <w:sz w:val="22"/>
          <w:szCs w:val="22"/>
        </w:rPr>
        <w:t xml:space="preserve"> бюджетному или автономному учреждению </w:t>
      </w:r>
      <w:r w:rsidR="00867C96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органом, осуществляющим функции и полномочия учредителя, а также главным распорядителем средств бюджета </w:t>
      </w:r>
      <w:r w:rsidR="00867C96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отношении находящегося в его ведении </w:t>
      </w:r>
      <w:r w:rsidR="00867C96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казенного учреждения </w:t>
      </w:r>
      <w:r w:rsidR="00867C96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, в том числе земельных участков (за исключением имущества, сданного в аренду или переданного в безвозмездное пользование), затрат на уплату налогов, в качестве объекта налогообложения по которым признается имущество </w:t>
      </w:r>
      <w:r w:rsidR="00867C96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учреждения </w:t>
      </w:r>
      <w:r w:rsidR="00867C96" w:rsidRPr="004E1507">
        <w:rPr>
          <w:sz w:val="22"/>
          <w:szCs w:val="22"/>
        </w:rPr>
        <w:t>Талдомского городского округа.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19. Формирование нормативных затрат на оказание </w:t>
      </w:r>
      <w:r w:rsidR="00867C96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(выполнение работ) основывается на применении механизма нормативно-подушевого финансирования, предполагающего наличие базовых нормативов затрат на оказание </w:t>
      </w:r>
      <w:r w:rsidR="00867C96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и корректирующих коэффициентов к ним, и нормативных затрат на выполнение работ, рассчитанных в целом, или в случае установления в </w:t>
      </w:r>
      <w:r w:rsidR="00867C96" w:rsidRPr="004E1507">
        <w:rPr>
          <w:sz w:val="22"/>
          <w:szCs w:val="22"/>
        </w:rPr>
        <w:t>муниципальном</w:t>
      </w:r>
      <w:r w:rsidRPr="004E1507">
        <w:rPr>
          <w:sz w:val="22"/>
          <w:szCs w:val="22"/>
        </w:rPr>
        <w:t xml:space="preserve"> задании показателей объема выполнения работы, на единицу объема работ, оказываемых в рамках </w:t>
      </w:r>
      <w:r w:rsidR="00867C96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Порядок определения нормативных затрат на оказание </w:t>
      </w:r>
      <w:r w:rsidR="00867C96" w:rsidRPr="004E1507">
        <w:rPr>
          <w:sz w:val="22"/>
          <w:szCs w:val="22"/>
        </w:rPr>
        <w:t>муниципальными</w:t>
      </w:r>
      <w:r w:rsidRPr="004E1507">
        <w:rPr>
          <w:sz w:val="22"/>
          <w:szCs w:val="22"/>
        </w:rPr>
        <w:t xml:space="preserve"> учреждениями </w:t>
      </w:r>
      <w:r w:rsidR="00867C96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</w:t>
      </w:r>
      <w:r w:rsidR="00867C96" w:rsidRPr="004E1507">
        <w:rPr>
          <w:sz w:val="22"/>
          <w:szCs w:val="22"/>
        </w:rPr>
        <w:t xml:space="preserve">муниципальных </w:t>
      </w:r>
      <w:r w:rsidRPr="004E1507">
        <w:rPr>
          <w:sz w:val="22"/>
          <w:szCs w:val="22"/>
        </w:rPr>
        <w:t xml:space="preserve"> услуг (выполнение работ) утверждается </w:t>
      </w:r>
      <w:r w:rsidR="00867C96" w:rsidRPr="004E1507">
        <w:rPr>
          <w:sz w:val="22"/>
          <w:szCs w:val="22"/>
        </w:rPr>
        <w:t>постановлением главы Талдомского городского округа</w:t>
      </w:r>
      <w:r w:rsidRPr="004E1507">
        <w:rPr>
          <w:sz w:val="22"/>
          <w:szCs w:val="22"/>
        </w:rPr>
        <w:t>.</w:t>
      </w:r>
    </w:p>
    <w:p w:rsidR="008F067A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20. Размер субсидии определяется исходя из нормативных затрат на оказание </w:t>
      </w:r>
      <w:r w:rsidR="00867C96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(выполнение работ) и затрат на выполнение работ, определенных сметным методом. Объем субсидии </w:t>
      </w:r>
      <w:r w:rsidR="00867C96" w:rsidRPr="004E1507">
        <w:rPr>
          <w:sz w:val="22"/>
          <w:szCs w:val="22"/>
        </w:rPr>
        <w:t>муниципальному</w:t>
      </w:r>
      <w:r w:rsidRPr="004E1507">
        <w:rPr>
          <w:sz w:val="22"/>
          <w:szCs w:val="22"/>
        </w:rPr>
        <w:t xml:space="preserve"> бюджетному или автономному учреждению </w:t>
      </w:r>
      <w:r w:rsidR="00867C96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соответствующем финансовом году определяется по следующей формуле:</w:t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F067A" w:rsidRPr="004E1507" w:rsidRDefault="00956518">
      <w:pPr>
        <w:pStyle w:val="ConsPlusNormal"/>
        <w:jc w:val="center"/>
        <w:rPr>
          <w:sz w:val="22"/>
          <w:szCs w:val="22"/>
        </w:rPr>
      </w:pPr>
      <w:r w:rsidRPr="004E1507">
        <w:rPr>
          <w:noProof/>
          <w:position w:val="-11"/>
          <w:sz w:val="22"/>
          <w:szCs w:val="22"/>
        </w:rPr>
        <w:drawing>
          <wp:inline distT="0" distB="0" distL="0" distR="0">
            <wp:extent cx="2878455" cy="30226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63163" w:rsidRPr="004E1507" w:rsidRDefault="00956518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noProof/>
          <w:position w:val="-9"/>
          <w:sz w:val="22"/>
          <w:szCs w:val="22"/>
        </w:rPr>
        <w:drawing>
          <wp:inline distT="0" distB="0" distL="0" distR="0">
            <wp:extent cx="389890" cy="27813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67A" w:rsidRPr="004E1507">
        <w:rPr>
          <w:sz w:val="22"/>
          <w:szCs w:val="22"/>
        </w:rPr>
        <w:t xml:space="preserve"> - объем субсидии </w:t>
      </w:r>
      <w:r w:rsidR="00867C96" w:rsidRPr="004E1507">
        <w:rPr>
          <w:sz w:val="22"/>
          <w:szCs w:val="22"/>
        </w:rPr>
        <w:t>муниципальному</w:t>
      </w:r>
      <w:r w:rsidR="008F067A" w:rsidRPr="004E1507">
        <w:rPr>
          <w:sz w:val="22"/>
          <w:szCs w:val="22"/>
        </w:rPr>
        <w:t xml:space="preserve"> бюджетному или автономному учреждению </w:t>
      </w:r>
      <w:r w:rsidR="00E0083D" w:rsidRPr="004E1507">
        <w:rPr>
          <w:sz w:val="22"/>
          <w:szCs w:val="22"/>
        </w:rPr>
        <w:t xml:space="preserve">Талдомского городского округа </w:t>
      </w:r>
      <w:r w:rsidR="008F067A" w:rsidRPr="004E1507">
        <w:rPr>
          <w:sz w:val="22"/>
          <w:szCs w:val="22"/>
        </w:rPr>
        <w:t xml:space="preserve"> в соответствующем финансовом году;</w:t>
      </w:r>
    </w:p>
    <w:p w:rsidR="00863163" w:rsidRPr="004E1507" w:rsidRDefault="00956518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noProof/>
          <w:position w:val="-9"/>
          <w:sz w:val="22"/>
          <w:szCs w:val="22"/>
        </w:rPr>
        <w:drawing>
          <wp:inline distT="0" distB="0" distL="0" distR="0">
            <wp:extent cx="246380" cy="27813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67A" w:rsidRPr="004E1507">
        <w:rPr>
          <w:sz w:val="22"/>
          <w:szCs w:val="22"/>
        </w:rPr>
        <w:t xml:space="preserve"> - нормативные затраты на оказание единицы i-й </w:t>
      </w:r>
      <w:r w:rsidR="00E0083D" w:rsidRPr="004E1507">
        <w:rPr>
          <w:sz w:val="22"/>
          <w:szCs w:val="22"/>
        </w:rPr>
        <w:t>муниципальной</w:t>
      </w:r>
      <w:r w:rsidR="008F067A" w:rsidRPr="004E1507">
        <w:rPr>
          <w:sz w:val="22"/>
          <w:szCs w:val="22"/>
        </w:rPr>
        <w:t xml:space="preserve"> услуги (выполнение единицы i-й работы) в соответствующем финансовом году.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В случае выполнения </w:t>
      </w:r>
      <w:r w:rsidR="00E0083D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работ, которые нельзя отнести к однотипным, затраты на их выполнение рассчитываются сметным методом;</w:t>
      </w:r>
    </w:p>
    <w:p w:rsidR="00863163" w:rsidRPr="004E1507" w:rsidRDefault="00956518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noProof/>
          <w:position w:val="-9"/>
          <w:sz w:val="22"/>
          <w:szCs w:val="22"/>
        </w:rPr>
        <w:drawing>
          <wp:inline distT="0" distB="0" distL="0" distR="0">
            <wp:extent cx="198755" cy="27813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67A" w:rsidRPr="004E1507">
        <w:rPr>
          <w:sz w:val="22"/>
          <w:szCs w:val="22"/>
        </w:rPr>
        <w:t xml:space="preserve"> - объем оказания i-й </w:t>
      </w:r>
      <w:r w:rsidR="00E0083D" w:rsidRPr="004E1507">
        <w:rPr>
          <w:sz w:val="22"/>
          <w:szCs w:val="22"/>
        </w:rPr>
        <w:t>муниципальной</w:t>
      </w:r>
      <w:r w:rsidR="008F067A" w:rsidRPr="004E1507">
        <w:rPr>
          <w:sz w:val="22"/>
          <w:szCs w:val="22"/>
        </w:rPr>
        <w:t xml:space="preserve"> услуги (выполнения i-й работы) в соответствующем финансовом году.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В случае выполнения </w:t>
      </w:r>
      <w:r w:rsidR="00E0083D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работ, которые нельзя отнести к однотипным, принимается равным единице;</w:t>
      </w:r>
    </w:p>
    <w:p w:rsidR="008F067A" w:rsidRPr="004E1507" w:rsidRDefault="00956518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noProof/>
          <w:position w:val="-9"/>
          <w:sz w:val="22"/>
          <w:szCs w:val="22"/>
        </w:rPr>
        <w:drawing>
          <wp:inline distT="0" distB="0" distL="0" distR="0">
            <wp:extent cx="182880" cy="27813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67A" w:rsidRPr="004E1507">
        <w:rPr>
          <w:sz w:val="22"/>
          <w:szCs w:val="22"/>
        </w:rPr>
        <w:t xml:space="preserve"> - средний размер платы (тариф и цена) за оказание i-й </w:t>
      </w:r>
      <w:r w:rsidR="00E0083D" w:rsidRPr="004E1507">
        <w:rPr>
          <w:sz w:val="22"/>
          <w:szCs w:val="22"/>
        </w:rPr>
        <w:t>муниципальной</w:t>
      </w:r>
      <w:r w:rsidR="008F067A" w:rsidRPr="004E1507">
        <w:rPr>
          <w:sz w:val="22"/>
          <w:szCs w:val="22"/>
        </w:rPr>
        <w:t xml:space="preserve"> услуги (выполнение i-й работы) в соответствии с </w:t>
      </w:r>
      <w:hyperlink w:anchor="Par143" w:tooltip="22. В случае если государственное учреждение Московской области в рамках государственного задания оказывает государственные услуги (выполняет работы), по которым в соответствии с законодательством Российской Федерации предусмотрено взимание платы, объем финанс" w:history="1">
        <w:r w:rsidR="008F067A" w:rsidRPr="004E1507">
          <w:rPr>
            <w:color w:val="0000FF"/>
            <w:sz w:val="22"/>
            <w:szCs w:val="22"/>
          </w:rPr>
          <w:t>пунктом 22</w:t>
        </w:r>
      </w:hyperlink>
      <w:r w:rsidR="008F067A" w:rsidRPr="004E1507">
        <w:rPr>
          <w:sz w:val="22"/>
          <w:szCs w:val="22"/>
        </w:rPr>
        <w:t xml:space="preserve"> настоящего Порядка, установленный </w:t>
      </w:r>
      <w:r w:rsidR="00E0083D" w:rsidRPr="004E1507">
        <w:rPr>
          <w:sz w:val="22"/>
          <w:szCs w:val="22"/>
        </w:rPr>
        <w:t>муниципальным</w:t>
      </w:r>
      <w:r w:rsidR="008F067A" w:rsidRPr="004E1507">
        <w:rPr>
          <w:sz w:val="22"/>
          <w:szCs w:val="22"/>
        </w:rPr>
        <w:t xml:space="preserve"> заданием.</w:t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21. В случае сдачи в аренду с согласия органа, осуществляющего функции и полномочия учредителя, а также главного распорядителя средств бюджета </w:t>
      </w:r>
      <w:r w:rsidR="00E0083D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отношении находящегося в его ведении </w:t>
      </w:r>
      <w:r w:rsidR="00E0083D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казенного учреждения </w:t>
      </w:r>
      <w:r w:rsidR="00E0083D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недвижимого имущества или особо ценного движимого имущества, закрепленного за </w:t>
      </w:r>
      <w:r w:rsidR="00E0083D" w:rsidRPr="004E1507">
        <w:rPr>
          <w:sz w:val="22"/>
          <w:szCs w:val="22"/>
        </w:rPr>
        <w:t>муниципальным</w:t>
      </w:r>
      <w:r w:rsidRPr="004E1507">
        <w:rPr>
          <w:sz w:val="22"/>
          <w:szCs w:val="22"/>
        </w:rPr>
        <w:t xml:space="preserve"> учреждением </w:t>
      </w:r>
      <w:r w:rsidR="00E0083D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или приобретенного </w:t>
      </w:r>
      <w:r w:rsidR="00E0083D" w:rsidRPr="004E1507">
        <w:rPr>
          <w:sz w:val="22"/>
          <w:szCs w:val="22"/>
        </w:rPr>
        <w:t>муниципальным</w:t>
      </w:r>
      <w:r w:rsidRPr="004E1507">
        <w:rPr>
          <w:sz w:val="22"/>
          <w:szCs w:val="22"/>
        </w:rPr>
        <w:t xml:space="preserve"> учреждением </w:t>
      </w:r>
      <w:r w:rsidR="00E0083D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за счет средств, выделенных ему органом, осуществляющим функции и полномочия учредителя, а также главным распорядителем средств бюджета </w:t>
      </w:r>
      <w:r w:rsidR="00E0083D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отношении находящегося в его ведении </w:t>
      </w:r>
      <w:r w:rsidR="00E0083D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казенного учреждения </w:t>
      </w:r>
      <w:r w:rsidR="00E0083D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на приобретение такого имущества, затраты на содержание соответствующего имущества включаются в состав арендной платы и не учитываются при определении нормативных затрат на содержание имущества.</w:t>
      </w:r>
      <w:bookmarkStart w:id="4" w:name="Par143"/>
      <w:bookmarkEnd w:id="4"/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22. В случае если </w:t>
      </w:r>
      <w:r w:rsidR="00E0083D" w:rsidRPr="004E1507">
        <w:rPr>
          <w:sz w:val="22"/>
          <w:szCs w:val="22"/>
        </w:rPr>
        <w:t>муниципальное</w:t>
      </w:r>
      <w:r w:rsidRPr="004E1507">
        <w:rPr>
          <w:sz w:val="22"/>
          <w:szCs w:val="22"/>
        </w:rPr>
        <w:t xml:space="preserve"> учреждение </w:t>
      </w:r>
      <w:r w:rsidR="00E0083D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рамках </w:t>
      </w:r>
      <w:r w:rsidR="004B6AD8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оказывает </w:t>
      </w:r>
      <w:r w:rsidR="004B6AD8" w:rsidRPr="004E1507">
        <w:rPr>
          <w:sz w:val="22"/>
          <w:szCs w:val="22"/>
        </w:rPr>
        <w:t>муниципальные</w:t>
      </w:r>
      <w:r w:rsidRPr="004E1507">
        <w:rPr>
          <w:sz w:val="22"/>
          <w:szCs w:val="22"/>
        </w:rPr>
        <w:t xml:space="preserve"> услуги (выполняет работы), по которым в соответствии с законодательством Российской Федерации предусмотрено взимание платы, объем финансового обеспечения выполнения </w:t>
      </w:r>
      <w:r w:rsidR="004B6AD8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задания, рассчитанный в соответствии с </w:t>
      </w:r>
      <w:hyperlink w:anchor="Par125" w:tooltip="18. Объем финансового обеспечения выполнения государственного задания рассчитывается на основании нормативных затрат на оказание государственных услуг (выполнение работ), определенных с учетом затрат на содержание недвижимого имущества и особо ценного движимог" w:history="1">
        <w:r w:rsidRPr="004E1507">
          <w:rPr>
            <w:color w:val="0000FF"/>
            <w:sz w:val="22"/>
            <w:szCs w:val="22"/>
          </w:rPr>
          <w:t>пунктом 18</w:t>
        </w:r>
      </w:hyperlink>
      <w:r w:rsidRPr="004E1507">
        <w:rPr>
          <w:sz w:val="22"/>
          <w:szCs w:val="22"/>
        </w:rPr>
        <w:t xml:space="preserve"> настоящего Порядка, подлежит уменьшению на объем доходов от оказания </w:t>
      </w:r>
      <w:r w:rsidR="004B6AD8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(выполнения работ), по которым в соответствии с законодательством Российской Федерации предусмотрено взимание платы, определенный исходя из объема </w:t>
      </w:r>
      <w:r w:rsidR="004B6AD8" w:rsidRPr="004E1507">
        <w:rPr>
          <w:sz w:val="22"/>
          <w:szCs w:val="22"/>
        </w:rPr>
        <w:t>муниципальной</w:t>
      </w:r>
      <w:r w:rsidRPr="004E1507">
        <w:rPr>
          <w:sz w:val="22"/>
          <w:szCs w:val="22"/>
        </w:rPr>
        <w:t xml:space="preserve"> услуги (работы), за оказание (выполнение) которой предусмотрено взимание платы, и среднего значения размера платы (цены, тарифа), установленного в </w:t>
      </w:r>
      <w:r w:rsidR="004B6AD8" w:rsidRPr="004E1507">
        <w:rPr>
          <w:sz w:val="22"/>
          <w:szCs w:val="22"/>
        </w:rPr>
        <w:t>муниципальном</w:t>
      </w:r>
      <w:r w:rsidRPr="004E1507">
        <w:rPr>
          <w:sz w:val="22"/>
          <w:szCs w:val="22"/>
        </w:rPr>
        <w:t xml:space="preserve"> задании органом, осуществляющим функции и полномочия учредителя, с учетом положений, установленных законодательством Российской Федерации и закон</w:t>
      </w:r>
      <w:r w:rsidR="004B6AD8" w:rsidRPr="004E1507">
        <w:rPr>
          <w:sz w:val="22"/>
          <w:szCs w:val="22"/>
        </w:rPr>
        <w:t>одательством Московской области, нормативными правовыми актами Талдомского городского округа.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2</w:t>
      </w:r>
      <w:r w:rsidR="00863163" w:rsidRPr="004E1507">
        <w:rPr>
          <w:sz w:val="22"/>
          <w:szCs w:val="22"/>
        </w:rPr>
        <w:t>3</w:t>
      </w:r>
      <w:r w:rsidRPr="004E1507">
        <w:rPr>
          <w:sz w:val="22"/>
          <w:szCs w:val="22"/>
        </w:rPr>
        <w:t xml:space="preserve">. Объем субсидии </w:t>
      </w:r>
      <w:r w:rsidR="004B6AD8" w:rsidRPr="004E1507">
        <w:rPr>
          <w:sz w:val="22"/>
          <w:szCs w:val="22"/>
        </w:rPr>
        <w:t>муниципальному</w:t>
      </w:r>
      <w:r w:rsidRPr="004E1507">
        <w:rPr>
          <w:sz w:val="22"/>
          <w:szCs w:val="22"/>
        </w:rPr>
        <w:t xml:space="preserve"> бюджетному или автономному учреждению </w:t>
      </w:r>
      <w:r w:rsidR="004B6AD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рассчитывается органом, осуществляющим функции и полномочия учредителя, одновременно с формированием </w:t>
      </w:r>
      <w:r w:rsidR="004B6AD8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на очередной финансовый год и плановый период.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2</w:t>
      </w:r>
      <w:r w:rsidR="00863163" w:rsidRPr="004E1507">
        <w:rPr>
          <w:sz w:val="22"/>
          <w:szCs w:val="22"/>
        </w:rPr>
        <w:t>4</w:t>
      </w:r>
      <w:r w:rsidRPr="004E1507">
        <w:rPr>
          <w:sz w:val="22"/>
          <w:szCs w:val="22"/>
        </w:rPr>
        <w:t xml:space="preserve">. Субсидии предоставляются </w:t>
      </w:r>
      <w:r w:rsidR="004B6AD8" w:rsidRPr="004E1507">
        <w:rPr>
          <w:sz w:val="22"/>
          <w:szCs w:val="22"/>
        </w:rPr>
        <w:t>муниципальному</w:t>
      </w:r>
      <w:r w:rsidRPr="004E1507">
        <w:rPr>
          <w:sz w:val="22"/>
          <w:szCs w:val="22"/>
        </w:rPr>
        <w:t xml:space="preserve"> бюджетному или автономному учреждению </w:t>
      </w:r>
      <w:r w:rsidR="004B6AD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при соблюдении им следующих условий: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использования субсидии в соответствии с целью, указанной в </w:t>
      </w:r>
      <w:hyperlink w:anchor="Par57" w:tooltip="1. Настоящий Порядок формирования и финансового обеспечения выполнения государственного задания государственными учреждениями Московской области (далее - Порядок) определяет правила формирования и финансового обеспечения выполнения государственного задания на " w:history="1">
        <w:r w:rsidRPr="004E1507">
          <w:rPr>
            <w:color w:val="0000FF"/>
            <w:sz w:val="22"/>
            <w:szCs w:val="22"/>
          </w:rPr>
          <w:t>пункте 1</w:t>
        </w:r>
      </w:hyperlink>
      <w:r w:rsidRPr="004E1507">
        <w:rPr>
          <w:sz w:val="22"/>
          <w:szCs w:val="22"/>
        </w:rPr>
        <w:t xml:space="preserve"> настоящего Порядка;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утверждения органом, осуществляющим функции и полномочия учредителя, </w:t>
      </w:r>
      <w:r w:rsidR="004B6AD8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задания;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заключения между органом, осуществляющим функции и полномочия учредителя, и </w:t>
      </w:r>
      <w:r w:rsidR="004B6AD8" w:rsidRPr="004E1507">
        <w:rPr>
          <w:sz w:val="22"/>
          <w:szCs w:val="22"/>
        </w:rPr>
        <w:t>муниципальным</w:t>
      </w:r>
      <w:r w:rsidRPr="004E1507">
        <w:rPr>
          <w:sz w:val="22"/>
          <w:szCs w:val="22"/>
        </w:rPr>
        <w:t xml:space="preserve"> бюджетным или автономным учреждением </w:t>
      </w:r>
      <w:r w:rsidR="004B6AD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соглашения о предоставлении субсидии из бюджета </w:t>
      </w:r>
      <w:r w:rsidR="004B6AD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</w:t>
      </w:r>
      <w:r w:rsidR="004B6AD8" w:rsidRPr="004E1507">
        <w:rPr>
          <w:sz w:val="22"/>
          <w:szCs w:val="22"/>
        </w:rPr>
        <w:t>муниципальному</w:t>
      </w:r>
      <w:r w:rsidRPr="004E1507">
        <w:rPr>
          <w:sz w:val="22"/>
          <w:szCs w:val="22"/>
        </w:rPr>
        <w:t xml:space="preserve"> бюджетному или автономному учреждению </w:t>
      </w:r>
      <w:r w:rsidR="004B6AD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на финансовое обеспечение выполнения </w:t>
      </w:r>
      <w:r w:rsidR="004B6AD8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на оказание </w:t>
      </w:r>
      <w:r w:rsidR="004B6AD8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(выполнение работ) (далее - Соглашение).</w:t>
      </w:r>
    </w:p>
    <w:p w:rsidR="00863163" w:rsidRPr="004E1507" w:rsidRDefault="00DC047E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25.Соглашение заключается в соответствии с типовой формой согласно приложения 4 к настоящему Порядку.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Орган, осуществляющий функции и полномочия учредителя, вправе уточнять и дополнять типовую </w:t>
      </w:r>
      <w:hyperlink w:anchor="Par1122" w:tooltip="ТИПОВАЯ ФОРМА" w:history="1">
        <w:r w:rsidRPr="004E1507">
          <w:rPr>
            <w:color w:val="0000FF"/>
            <w:sz w:val="22"/>
            <w:szCs w:val="22"/>
          </w:rPr>
          <w:t>форму</w:t>
        </w:r>
      </w:hyperlink>
      <w:r w:rsidRPr="004E1507">
        <w:rPr>
          <w:sz w:val="22"/>
          <w:szCs w:val="22"/>
        </w:rPr>
        <w:t xml:space="preserve"> соглашения, за исключением основных условий, с учетом отраслевых особенностей в части, не противоречащей законодательству Российской Федерации и зако</w:t>
      </w:r>
      <w:r w:rsidR="00DC047E" w:rsidRPr="004E1507">
        <w:rPr>
          <w:sz w:val="22"/>
          <w:szCs w:val="22"/>
        </w:rPr>
        <w:t>нодательству Московской области, нормативным правовым актам Талдомского городского округа.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Соглашение и дополнительные соглашения к нему заключаются</w:t>
      </w:r>
      <w:r w:rsidR="00C46451" w:rsidRPr="004E1507">
        <w:rPr>
          <w:sz w:val="22"/>
          <w:szCs w:val="22"/>
        </w:rPr>
        <w:t xml:space="preserve"> в письменной форме и (или)</w:t>
      </w:r>
      <w:r w:rsidRPr="004E1507">
        <w:rPr>
          <w:sz w:val="22"/>
          <w:szCs w:val="22"/>
        </w:rPr>
        <w:t xml:space="preserve"> в электронном виде с использованием ГИС РЭБ Московской области и подписываются посредством использования усиленных квалифицированных электронных подписей.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26. </w:t>
      </w:r>
      <w:r w:rsidR="00EC4A98" w:rsidRPr="004E1507">
        <w:rPr>
          <w:sz w:val="22"/>
          <w:szCs w:val="22"/>
        </w:rPr>
        <w:t>Муниципальное</w:t>
      </w:r>
      <w:r w:rsidRPr="004E1507">
        <w:rPr>
          <w:sz w:val="22"/>
          <w:szCs w:val="22"/>
        </w:rPr>
        <w:t xml:space="preserve"> учреждение в течение 5 рабочих дней месяца, следующего за отчетным кварталом, представляет органу, осуществляющему функции и полномочия учредителя, главному распорядителю средств бюджета </w:t>
      </w:r>
      <w:r w:rsidR="00EC4A9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отношении находящегося в его ведении </w:t>
      </w:r>
      <w:r w:rsidR="00EC4A98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казенного учреждения </w:t>
      </w:r>
      <w:r w:rsidR="00EC4A9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</w:t>
      </w:r>
      <w:hyperlink w:anchor="Par1273" w:tooltip="                                   Отчет                      " w:history="1">
        <w:r w:rsidRPr="004E1507">
          <w:rPr>
            <w:color w:val="0000FF"/>
            <w:sz w:val="22"/>
            <w:szCs w:val="22"/>
          </w:rPr>
          <w:t>отчет</w:t>
        </w:r>
      </w:hyperlink>
      <w:r w:rsidRPr="004E1507">
        <w:rPr>
          <w:sz w:val="22"/>
          <w:szCs w:val="22"/>
        </w:rPr>
        <w:t xml:space="preserve"> о выполнении </w:t>
      </w:r>
      <w:r w:rsidR="00EC4A98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задания, предусмотренный приложением 5 к настоящему Порядку (далее - отчет), за I квартал, полугодие и 9 месяцев (предварительный за год) на бумажном носителе и в электронном виде посредством ГИС РЭБ.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27. В течение 20 рабочих дней месяца, следующего за отчетным кварталом, орган, осуществляющий функции и полномочия учредителя, а также главный распорядитель средств бюджета </w:t>
      </w:r>
      <w:r w:rsidR="00EC4A9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отношении находящегося в его ведении </w:t>
      </w:r>
      <w:r w:rsidR="00EC4A98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казенного учреждения </w:t>
      </w:r>
      <w:r w:rsidR="00EC4A9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формирует сводный </w:t>
      </w:r>
      <w:hyperlink w:anchor="Par1532" w:tooltip="               Сводный отчет                        Руководитель (уполномоченное лицо)" w:history="1">
        <w:r w:rsidRPr="004E1507">
          <w:rPr>
            <w:color w:val="0000FF"/>
            <w:sz w:val="22"/>
            <w:szCs w:val="22"/>
          </w:rPr>
          <w:t>отчет</w:t>
        </w:r>
      </w:hyperlink>
      <w:r w:rsidRPr="004E1507">
        <w:rPr>
          <w:sz w:val="22"/>
          <w:szCs w:val="22"/>
        </w:rPr>
        <w:t xml:space="preserve"> о выполнении </w:t>
      </w:r>
      <w:r w:rsidR="00EC4A98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задания, предусмотренный приложением 6 к настоящему Порядку (далее - сводный отчет), за I квартал, полугодие и 9 месяцев (предварительный за год) и представляет его в </w:t>
      </w:r>
      <w:r w:rsidR="00EC4A98" w:rsidRPr="004E1507">
        <w:rPr>
          <w:sz w:val="22"/>
          <w:szCs w:val="22"/>
        </w:rPr>
        <w:t xml:space="preserve">Финансовое управление </w:t>
      </w:r>
      <w:r w:rsidRPr="004E1507">
        <w:rPr>
          <w:sz w:val="22"/>
          <w:szCs w:val="22"/>
        </w:rPr>
        <w:t xml:space="preserve"> на бумажном носителе и в электронном виде посредством ГИС РЭБ.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28. Уменьшение объема субсидии в течение срока выполнения </w:t>
      </w:r>
      <w:r w:rsidR="00EC4A98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допускается только в случае внесения соответствующих изменений в </w:t>
      </w:r>
      <w:r w:rsidR="00EC4A98" w:rsidRPr="004E1507">
        <w:rPr>
          <w:sz w:val="22"/>
          <w:szCs w:val="22"/>
        </w:rPr>
        <w:t>муниципальное</w:t>
      </w:r>
      <w:r w:rsidRPr="004E1507">
        <w:rPr>
          <w:sz w:val="22"/>
          <w:szCs w:val="22"/>
        </w:rPr>
        <w:t xml:space="preserve"> задание.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29. Перечисление субсидии осуществляется в соответствии с графиком, установленным в Соглашении, но не реже одного раза в квартал в сумме, не превышающей: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а) 25 процентов (до 35 процентов - в части субсидий, предоставляемых на оказание </w:t>
      </w:r>
      <w:r w:rsidR="00EC4A98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(выполнение работ), процесс оказания (выполнения) которых требует неравномерного финансового обеспечения в течение финансового года) годового размера субсидии в течение I квартала;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б) 50 процентов (до 65 процентов - в части субсидий, предоставляемых на оказание </w:t>
      </w:r>
      <w:r w:rsidR="00EC4A98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(выполнение работ), процесс оказания (выполнения) которых требует неравномерного финансового обеспечения в течение финансового года) годового размера субсидии в течение первого полугодия;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в) 75 процентов (до 85 процентов - в части субсидий, предоставляемых на оказание </w:t>
      </w:r>
      <w:r w:rsidR="00EC4A98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(выполнение работ), процесс оказания (выполнения) которых требует неравномерного финансового обеспечения в течение финансового года) годового размера субсидии в течение 9 месяцев.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Условия отнесения </w:t>
      </w:r>
      <w:r w:rsidR="00EC4A98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(работ) к </w:t>
      </w:r>
      <w:r w:rsidR="00EC4A98" w:rsidRPr="004E1507">
        <w:rPr>
          <w:sz w:val="22"/>
          <w:szCs w:val="22"/>
        </w:rPr>
        <w:t>муниципальным</w:t>
      </w:r>
      <w:r w:rsidRPr="004E1507">
        <w:rPr>
          <w:sz w:val="22"/>
          <w:szCs w:val="22"/>
        </w:rPr>
        <w:t xml:space="preserve"> услугам (работам), процесс оказания (выполнения) которых требует неравномерного финансового обеспечения в течение финансового года, устанавливаются в порядках расчета нормативных затрат, утвержденных органами </w:t>
      </w:r>
      <w:r w:rsidR="00EC4A98" w:rsidRPr="004E1507">
        <w:rPr>
          <w:sz w:val="22"/>
          <w:szCs w:val="22"/>
        </w:rPr>
        <w:t>администрации Талдомского городского округа</w:t>
      </w:r>
      <w:r w:rsidRPr="004E1507">
        <w:rPr>
          <w:sz w:val="22"/>
          <w:szCs w:val="22"/>
        </w:rPr>
        <w:t>, осуществляющими функции</w:t>
      </w:r>
      <w:r w:rsidR="00EC4A98" w:rsidRPr="004E1507">
        <w:rPr>
          <w:sz w:val="22"/>
          <w:szCs w:val="22"/>
        </w:rPr>
        <w:t xml:space="preserve"> и полномочия учредителя</w:t>
      </w:r>
      <w:r w:rsidRPr="004E1507">
        <w:rPr>
          <w:sz w:val="22"/>
          <w:szCs w:val="22"/>
        </w:rPr>
        <w:t>.</w:t>
      </w:r>
    </w:p>
    <w:p w:rsidR="008F067A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Перечисление субсидии в течение IV квартала осуществляется: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а) в октябре - в размере 1/3 остатка годового размера субсидии;</w:t>
      </w:r>
    </w:p>
    <w:p w:rsidR="008F067A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б) за ноябрь - декабрь - не позднее 5 рабочих дней со дня согласования </w:t>
      </w:r>
      <w:r w:rsidR="00EC4A98" w:rsidRPr="004E1507">
        <w:rPr>
          <w:sz w:val="22"/>
          <w:szCs w:val="22"/>
        </w:rPr>
        <w:t>Финансовым управлением администрации Талдомского городского округа</w:t>
      </w:r>
      <w:r w:rsidRPr="004E1507">
        <w:rPr>
          <w:sz w:val="22"/>
          <w:szCs w:val="22"/>
        </w:rPr>
        <w:t xml:space="preserve"> сводного отчета за 9 месяцев (предварительный за год) и расчета объема средств субсидии, подлежащего перечислению в соответствующий бюджет бюджетной системы Российской Федерации в соответствии с </w:t>
      </w:r>
      <w:hyperlink w:anchor="Par172" w:tooltip="30. Объем средств субсидии, подлежащий перечислению в бюджет Московской области Rост, определяется по следующей формуле:" w:history="1">
        <w:r w:rsidRPr="004E1507">
          <w:rPr>
            <w:color w:val="0000FF"/>
            <w:sz w:val="22"/>
            <w:szCs w:val="22"/>
          </w:rPr>
          <w:t>пунктом 30</w:t>
        </w:r>
      </w:hyperlink>
      <w:r w:rsidRPr="004E1507">
        <w:rPr>
          <w:sz w:val="22"/>
          <w:szCs w:val="22"/>
        </w:rPr>
        <w:t xml:space="preserve"> настоящего Порядка, представленного органом, осуществляющим функции и полномочия учредителя.</w:t>
      </w:r>
    </w:p>
    <w:p w:rsidR="00863163" w:rsidRPr="004E1507" w:rsidRDefault="008F067A" w:rsidP="00863163">
      <w:pPr>
        <w:pStyle w:val="ConsPlusNormal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Если ожидаемое исполнение показателей объема </w:t>
      </w:r>
      <w:r w:rsidR="00EC4A98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задания, указанное в сводном отчете за 9 месяцев (предварительный за год), меньше показателей, установленных в </w:t>
      </w:r>
      <w:r w:rsidR="00EC4A98" w:rsidRPr="004E1507">
        <w:rPr>
          <w:sz w:val="22"/>
          <w:szCs w:val="22"/>
        </w:rPr>
        <w:t>муниципальном</w:t>
      </w:r>
      <w:r w:rsidRPr="004E1507">
        <w:rPr>
          <w:sz w:val="22"/>
          <w:szCs w:val="22"/>
        </w:rPr>
        <w:t xml:space="preserve"> задании, </w:t>
      </w:r>
      <w:r w:rsidR="00EC4A98" w:rsidRPr="004E1507">
        <w:rPr>
          <w:sz w:val="22"/>
          <w:szCs w:val="22"/>
        </w:rPr>
        <w:t>муниципальное</w:t>
      </w:r>
      <w:r w:rsidRPr="004E1507">
        <w:rPr>
          <w:sz w:val="22"/>
          <w:szCs w:val="22"/>
        </w:rPr>
        <w:t xml:space="preserve"> задание подлежит уточнению в соответствии с указанными в предварительном отчете показателями.</w:t>
      </w:r>
    </w:p>
    <w:p w:rsidR="00863163" w:rsidRPr="004E1507" w:rsidRDefault="008F067A" w:rsidP="00863163">
      <w:pPr>
        <w:pStyle w:val="ConsPlusNormal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Средства субсидии в объеме, соответствующем недостигнутым показателям объема </w:t>
      </w:r>
      <w:r w:rsidR="00EC4A98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и (или) недостигнутым показателям качества, в случае, если </w:t>
      </w:r>
      <w:r w:rsidR="00EC4A98" w:rsidRPr="004E1507">
        <w:rPr>
          <w:sz w:val="22"/>
          <w:szCs w:val="22"/>
        </w:rPr>
        <w:t>муниципальное</w:t>
      </w:r>
      <w:r w:rsidRPr="004E1507">
        <w:rPr>
          <w:sz w:val="22"/>
          <w:szCs w:val="22"/>
        </w:rPr>
        <w:t xml:space="preserve"> задание является невыполненным, подлежат перечислению в бюджет </w:t>
      </w:r>
      <w:r w:rsidR="00EC4A98" w:rsidRPr="004E1507">
        <w:rPr>
          <w:sz w:val="22"/>
          <w:szCs w:val="22"/>
        </w:rPr>
        <w:t xml:space="preserve">Талдомского городского округа </w:t>
      </w:r>
      <w:r w:rsidRPr="004E1507">
        <w:rPr>
          <w:sz w:val="22"/>
          <w:szCs w:val="22"/>
        </w:rPr>
        <w:t>в соответствии с бюджетным законодательством Российской Федерации в срок не позднее 1 июня года, следующего за отчетным.</w:t>
      </w:r>
    </w:p>
    <w:p w:rsidR="00863163" w:rsidRPr="004E1507" w:rsidRDefault="008F067A" w:rsidP="00863163">
      <w:pPr>
        <w:pStyle w:val="ConsPlusNormal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Требования, установленные настоящим пунктом, не распространяются на </w:t>
      </w:r>
      <w:r w:rsidR="00EC4A98" w:rsidRPr="004E1507">
        <w:rPr>
          <w:sz w:val="22"/>
          <w:szCs w:val="22"/>
        </w:rPr>
        <w:t>муниципальное</w:t>
      </w:r>
      <w:r w:rsidRPr="004E1507">
        <w:rPr>
          <w:sz w:val="22"/>
          <w:szCs w:val="22"/>
        </w:rPr>
        <w:t xml:space="preserve"> бюджетное или автономное учреждение </w:t>
      </w:r>
      <w:r w:rsidR="00EC4A9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>, в отношении которого проводятся реорганизационные или ликвидационные мероприятия.</w:t>
      </w:r>
      <w:bookmarkStart w:id="5" w:name="Par172"/>
      <w:bookmarkEnd w:id="5"/>
    </w:p>
    <w:p w:rsidR="008F067A" w:rsidRPr="004E1507" w:rsidRDefault="008F067A" w:rsidP="00863163">
      <w:pPr>
        <w:pStyle w:val="ConsPlusNormal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30. Объем средств субсидии, подлежащий перечислению в бюджет </w:t>
      </w:r>
      <w:r w:rsidR="00EC4A98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R</w:t>
      </w:r>
      <w:r w:rsidRPr="004E1507">
        <w:rPr>
          <w:sz w:val="22"/>
          <w:szCs w:val="22"/>
          <w:vertAlign w:val="subscript"/>
        </w:rPr>
        <w:t>ост</w:t>
      </w:r>
      <w:r w:rsidRPr="004E1507">
        <w:rPr>
          <w:sz w:val="22"/>
          <w:szCs w:val="22"/>
        </w:rPr>
        <w:t>, определяется по следующей формуле:</w:t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F067A" w:rsidRPr="004E1507" w:rsidRDefault="00956518">
      <w:pPr>
        <w:pStyle w:val="ConsPlusNormal"/>
        <w:jc w:val="center"/>
        <w:rPr>
          <w:sz w:val="22"/>
          <w:szCs w:val="22"/>
        </w:rPr>
      </w:pPr>
      <w:r w:rsidRPr="004E1507">
        <w:rPr>
          <w:noProof/>
          <w:position w:val="-33"/>
          <w:sz w:val="22"/>
          <w:szCs w:val="22"/>
        </w:rPr>
        <w:drawing>
          <wp:inline distT="0" distB="0" distL="0" distR="0">
            <wp:extent cx="3896360" cy="580390"/>
            <wp:effectExtent l="1905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F067A" w:rsidRPr="004E1507" w:rsidRDefault="008F067A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где:</w:t>
      </w:r>
    </w:p>
    <w:p w:rsidR="00863163" w:rsidRPr="004E1507" w:rsidRDefault="00956518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noProof/>
          <w:position w:val="-9"/>
          <w:sz w:val="22"/>
          <w:szCs w:val="22"/>
        </w:rPr>
        <w:drawing>
          <wp:inline distT="0" distB="0" distL="0" distR="0">
            <wp:extent cx="230505" cy="27813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67A" w:rsidRPr="004E1507">
        <w:rPr>
          <w:sz w:val="22"/>
          <w:szCs w:val="22"/>
        </w:rPr>
        <w:t xml:space="preserve"> - нормативные затраты на оказание i-й </w:t>
      </w:r>
      <w:r w:rsidR="00EC4A98" w:rsidRPr="004E1507">
        <w:rPr>
          <w:sz w:val="22"/>
          <w:szCs w:val="22"/>
        </w:rPr>
        <w:t>муниципальной</w:t>
      </w:r>
      <w:r w:rsidR="008F067A" w:rsidRPr="004E1507">
        <w:rPr>
          <w:sz w:val="22"/>
          <w:szCs w:val="22"/>
        </w:rPr>
        <w:t xml:space="preserve"> услуги (выполнение i-й работы) в соответствующем финансовом году;</w:t>
      </w:r>
    </w:p>
    <w:p w:rsidR="00863163" w:rsidRPr="004E1507" w:rsidRDefault="00956518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noProof/>
          <w:position w:val="-10"/>
          <w:sz w:val="22"/>
          <w:szCs w:val="22"/>
        </w:rPr>
        <w:drawing>
          <wp:inline distT="0" distB="0" distL="0" distR="0">
            <wp:extent cx="492760" cy="28638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67A" w:rsidRPr="004E1507">
        <w:rPr>
          <w:sz w:val="22"/>
          <w:szCs w:val="22"/>
        </w:rPr>
        <w:t xml:space="preserve"> - невыполненный объем </w:t>
      </w:r>
      <w:r w:rsidR="00EC4A98" w:rsidRPr="004E1507">
        <w:rPr>
          <w:sz w:val="22"/>
          <w:szCs w:val="22"/>
        </w:rPr>
        <w:t>муниципального</w:t>
      </w:r>
      <w:r w:rsidR="008F067A" w:rsidRPr="004E1507">
        <w:rPr>
          <w:sz w:val="22"/>
          <w:szCs w:val="22"/>
        </w:rPr>
        <w:t xml:space="preserve"> задания по i-й </w:t>
      </w:r>
      <w:r w:rsidR="00EC4A98" w:rsidRPr="004E1507">
        <w:rPr>
          <w:sz w:val="22"/>
          <w:szCs w:val="22"/>
        </w:rPr>
        <w:t>муниципальной</w:t>
      </w:r>
      <w:r w:rsidR="008F067A" w:rsidRPr="004E1507">
        <w:rPr>
          <w:sz w:val="22"/>
          <w:szCs w:val="22"/>
        </w:rPr>
        <w:t xml:space="preserve"> услуге (работе);</w:t>
      </w:r>
    </w:p>
    <w:p w:rsidR="008F067A" w:rsidRPr="004E1507" w:rsidRDefault="00956518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noProof/>
          <w:position w:val="-9"/>
          <w:sz w:val="22"/>
          <w:szCs w:val="22"/>
        </w:rPr>
        <w:drawing>
          <wp:inline distT="0" distB="0" distL="0" distR="0">
            <wp:extent cx="191135" cy="27813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67A" w:rsidRPr="004E1507">
        <w:rPr>
          <w:sz w:val="22"/>
          <w:szCs w:val="22"/>
        </w:rPr>
        <w:t xml:space="preserve"> - средний размер платы (тариф и цена) за оказание i-й </w:t>
      </w:r>
      <w:r w:rsidR="00EC4A98" w:rsidRPr="004E1507">
        <w:rPr>
          <w:sz w:val="22"/>
          <w:szCs w:val="22"/>
        </w:rPr>
        <w:t>муниципальной</w:t>
      </w:r>
      <w:r w:rsidR="008F067A" w:rsidRPr="004E1507">
        <w:rPr>
          <w:sz w:val="22"/>
          <w:szCs w:val="22"/>
        </w:rPr>
        <w:t xml:space="preserve"> услуги (работы) в соответствии с пунктом 22 настоящего Порядка, установленный </w:t>
      </w:r>
      <w:r w:rsidR="002747AE" w:rsidRPr="004E1507">
        <w:rPr>
          <w:sz w:val="22"/>
          <w:szCs w:val="22"/>
        </w:rPr>
        <w:t>муниципальным</w:t>
      </w:r>
      <w:r w:rsidR="008F067A" w:rsidRPr="004E1507">
        <w:rPr>
          <w:sz w:val="22"/>
          <w:szCs w:val="22"/>
        </w:rPr>
        <w:t xml:space="preserve"> заданием;</w:t>
      </w:r>
    </w:p>
    <w:p w:rsidR="008F067A" w:rsidRPr="004E1507" w:rsidRDefault="00956518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noProof/>
          <w:position w:val="-10"/>
          <w:sz w:val="22"/>
          <w:szCs w:val="22"/>
        </w:rPr>
        <w:drawing>
          <wp:inline distT="0" distB="0" distL="0" distR="0">
            <wp:extent cx="461010" cy="28638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67A" w:rsidRPr="004E1507">
        <w:rPr>
          <w:sz w:val="22"/>
          <w:szCs w:val="22"/>
        </w:rPr>
        <w:t xml:space="preserve"> - объем </w:t>
      </w:r>
      <w:r w:rsidR="002747AE" w:rsidRPr="004E1507">
        <w:rPr>
          <w:sz w:val="22"/>
          <w:szCs w:val="22"/>
        </w:rPr>
        <w:t>муниципального</w:t>
      </w:r>
      <w:r w:rsidR="008F067A" w:rsidRPr="004E1507">
        <w:rPr>
          <w:sz w:val="22"/>
          <w:szCs w:val="22"/>
        </w:rPr>
        <w:t xml:space="preserve"> задания по i-й </w:t>
      </w:r>
      <w:r w:rsidR="002747AE" w:rsidRPr="004E1507">
        <w:rPr>
          <w:sz w:val="22"/>
          <w:szCs w:val="22"/>
        </w:rPr>
        <w:t>муниципальной</w:t>
      </w:r>
      <w:r w:rsidR="008F067A" w:rsidRPr="004E1507">
        <w:rPr>
          <w:sz w:val="22"/>
          <w:szCs w:val="22"/>
        </w:rPr>
        <w:t xml:space="preserve"> услуге (работе), при оказании (выполнении) которой не достигнуты показатели качества, установленные в </w:t>
      </w:r>
      <w:r w:rsidR="002747AE" w:rsidRPr="004E1507">
        <w:rPr>
          <w:sz w:val="22"/>
          <w:szCs w:val="22"/>
        </w:rPr>
        <w:t>муниципальном</w:t>
      </w:r>
      <w:r w:rsidR="008F067A" w:rsidRPr="004E1507">
        <w:rPr>
          <w:sz w:val="22"/>
          <w:szCs w:val="22"/>
        </w:rPr>
        <w:t xml:space="preserve"> задании;</w:t>
      </w:r>
    </w:p>
    <w:p w:rsidR="008F067A" w:rsidRPr="004E1507" w:rsidRDefault="00956518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noProof/>
          <w:position w:val="-10"/>
          <w:sz w:val="22"/>
          <w:szCs w:val="22"/>
        </w:rPr>
        <w:drawing>
          <wp:inline distT="0" distB="0" distL="0" distR="0">
            <wp:extent cx="461010" cy="28638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67A" w:rsidRPr="004E1507">
        <w:rPr>
          <w:sz w:val="22"/>
          <w:szCs w:val="22"/>
        </w:rPr>
        <w:t xml:space="preserve"> - затраты за счет субсидии, связанные с невыполнением </w:t>
      </w:r>
      <w:r w:rsidR="002747AE" w:rsidRPr="004E1507">
        <w:rPr>
          <w:sz w:val="22"/>
          <w:szCs w:val="22"/>
        </w:rPr>
        <w:t>муниципального</w:t>
      </w:r>
      <w:r w:rsidR="008F067A" w:rsidRPr="004E1507">
        <w:rPr>
          <w:sz w:val="22"/>
          <w:szCs w:val="22"/>
        </w:rPr>
        <w:t xml:space="preserve"> задания по i-й </w:t>
      </w:r>
      <w:r w:rsidR="002747AE" w:rsidRPr="004E1507">
        <w:rPr>
          <w:sz w:val="22"/>
          <w:szCs w:val="22"/>
        </w:rPr>
        <w:t>муниципальной</w:t>
      </w:r>
      <w:r w:rsidR="008F067A" w:rsidRPr="004E1507">
        <w:rPr>
          <w:sz w:val="22"/>
          <w:szCs w:val="22"/>
        </w:rPr>
        <w:t xml:space="preserve"> работе, не относящейся к однотипным, по которой не представляется возможным осуществить нормирование и затраты на выполнение которой определяются сметным методом; определяются исходя из стоимости невыполненного объема i-й работы;</w:t>
      </w:r>
    </w:p>
    <w:p w:rsidR="00863163" w:rsidRPr="004E1507" w:rsidRDefault="00956518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noProof/>
          <w:position w:val="-10"/>
          <w:sz w:val="22"/>
          <w:szCs w:val="22"/>
        </w:rPr>
        <w:drawing>
          <wp:inline distT="0" distB="0" distL="0" distR="0">
            <wp:extent cx="445135" cy="28638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67A" w:rsidRPr="004E1507">
        <w:rPr>
          <w:sz w:val="22"/>
          <w:szCs w:val="22"/>
        </w:rPr>
        <w:t xml:space="preserve"> - затраты за счет субсидии, связанные с невыполнением </w:t>
      </w:r>
      <w:r w:rsidR="002747AE" w:rsidRPr="004E1507">
        <w:rPr>
          <w:sz w:val="22"/>
          <w:szCs w:val="22"/>
        </w:rPr>
        <w:t>муниципального</w:t>
      </w:r>
      <w:r w:rsidR="008F067A" w:rsidRPr="004E1507">
        <w:rPr>
          <w:sz w:val="22"/>
          <w:szCs w:val="22"/>
        </w:rPr>
        <w:t xml:space="preserve"> задания по i-й </w:t>
      </w:r>
      <w:r w:rsidR="002747AE" w:rsidRPr="004E1507">
        <w:rPr>
          <w:sz w:val="22"/>
          <w:szCs w:val="22"/>
        </w:rPr>
        <w:t>муниципальной</w:t>
      </w:r>
      <w:r w:rsidR="008F067A" w:rsidRPr="004E1507">
        <w:rPr>
          <w:sz w:val="22"/>
          <w:szCs w:val="22"/>
        </w:rPr>
        <w:t xml:space="preserve"> работе, не относящейся к однотипным, по которой не представляется возможным осуществить нормирование и затраты на выполнение которой определяются сметным методом, при выполнении которой не достигнуты показатели качества, установленные в </w:t>
      </w:r>
      <w:r w:rsidR="002747AE" w:rsidRPr="004E1507">
        <w:rPr>
          <w:sz w:val="22"/>
          <w:szCs w:val="22"/>
        </w:rPr>
        <w:t>муниципальном</w:t>
      </w:r>
      <w:r w:rsidR="008F067A" w:rsidRPr="004E1507">
        <w:rPr>
          <w:sz w:val="22"/>
          <w:szCs w:val="22"/>
        </w:rPr>
        <w:t xml:space="preserve"> задании.</w:t>
      </w:r>
    </w:p>
    <w:p w:rsidR="008F067A" w:rsidRPr="004E1507" w:rsidRDefault="008F067A" w:rsidP="00863163">
      <w:pPr>
        <w:pStyle w:val="ConsPlusNormal"/>
        <w:ind w:firstLine="539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Невыполненный объем государственного задания по i-й </w:t>
      </w:r>
      <w:r w:rsidR="002747AE" w:rsidRPr="004E1507">
        <w:rPr>
          <w:sz w:val="22"/>
          <w:szCs w:val="22"/>
        </w:rPr>
        <w:t>муниципальной</w:t>
      </w:r>
      <w:r w:rsidRPr="004E1507">
        <w:rPr>
          <w:sz w:val="22"/>
          <w:szCs w:val="22"/>
        </w:rPr>
        <w:t xml:space="preserve"> услуге (работе) </w:t>
      </w:r>
      <w:r w:rsidR="00956518" w:rsidRPr="004E1507">
        <w:rPr>
          <w:noProof/>
          <w:position w:val="-11"/>
          <w:sz w:val="22"/>
          <w:szCs w:val="22"/>
        </w:rPr>
        <w:drawing>
          <wp:inline distT="0" distB="0" distL="0" distR="0">
            <wp:extent cx="620395" cy="294005"/>
            <wp:effectExtent l="19050" t="0" r="825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507">
        <w:rPr>
          <w:sz w:val="22"/>
          <w:szCs w:val="22"/>
        </w:rPr>
        <w:t xml:space="preserve"> определяется по следующей формуле:</w:t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F067A" w:rsidRPr="004E1507" w:rsidRDefault="00956518">
      <w:pPr>
        <w:pStyle w:val="ConsPlusNormal"/>
        <w:jc w:val="center"/>
        <w:rPr>
          <w:sz w:val="22"/>
          <w:szCs w:val="22"/>
        </w:rPr>
      </w:pPr>
      <w:r w:rsidRPr="004E1507">
        <w:rPr>
          <w:noProof/>
          <w:position w:val="-11"/>
          <w:sz w:val="22"/>
          <w:szCs w:val="22"/>
        </w:rPr>
        <w:drawing>
          <wp:inline distT="0" distB="0" distL="0" distR="0">
            <wp:extent cx="1487170" cy="29400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F067A" w:rsidRPr="004E1507" w:rsidRDefault="008F067A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где:</w:t>
      </w:r>
    </w:p>
    <w:p w:rsidR="008F067A" w:rsidRPr="004E1507" w:rsidRDefault="00956518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4E1507">
        <w:rPr>
          <w:noProof/>
          <w:position w:val="-10"/>
          <w:sz w:val="22"/>
          <w:szCs w:val="22"/>
        </w:rPr>
        <w:drawing>
          <wp:inline distT="0" distB="0" distL="0" distR="0">
            <wp:extent cx="318135" cy="28638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67A" w:rsidRPr="004E1507">
        <w:rPr>
          <w:sz w:val="22"/>
          <w:szCs w:val="22"/>
        </w:rPr>
        <w:t xml:space="preserve"> - объем i-й </w:t>
      </w:r>
      <w:r w:rsidR="002747AE" w:rsidRPr="004E1507">
        <w:rPr>
          <w:sz w:val="22"/>
          <w:szCs w:val="22"/>
        </w:rPr>
        <w:t>муниципальной</w:t>
      </w:r>
      <w:r w:rsidR="008F067A" w:rsidRPr="004E1507">
        <w:rPr>
          <w:sz w:val="22"/>
          <w:szCs w:val="22"/>
        </w:rPr>
        <w:t xml:space="preserve"> услуги (работы), установленный </w:t>
      </w:r>
      <w:r w:rsidR="002747AE" w:rsidRPr="004E1507">
        <w:rPr>
          <w:sz w:val="22"/>
          <w:szCs w:val="22"/>
        </w:rPr>
        <w:t>муниципальным</w:t>
      </w:r>
      <w:r w:rsidR="008F067A" w:rsidRPr="004E1507">
        <w:rPr>
          <w:sz w:val="22"/>
          <w:szCs w:val="22"/>
        </w:rPr>
        <w:t xml:space="preserve"> заданием;</w:t>
      </w:r>
    </w:p>
    <w:p w:rsidR="008F067A" w:rsidRPr="004E1507" w:rsidRDefault="00956518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noProof/>
          <w:position w:val="-10"/>
          <w:sz w:val="22"/>
          <w:szCs w:val="22"/>
        </w:rPr>
        <w:drawing>
          <wp:inline distT="0" distB="0" distL="0" distR="0">
            <wp:extent cx="413385" cy="286385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67A" w:rsidRPr="004E1507">
        <w:rPr>
          <w:sz w:val="22"/>
          <w:szCs w:val="22"/>
        </w:rPr>
        <w:t xml:space="preserve"> - фактическое значение объема i-й </w:t>
      </w:r>
      <w:r w:rsidR="00C46451" w:rsidRPr="004E1507">
        <w:rPr>
          <w:sz w:val="22"/>
          <w:szCs w:val="22"/>
        </w:rPr>
        <w:t>муниципальной</w:t>
      </w:r>
      <w:r w:rsidR="008F067A" w:rsidRPr="004E1507">
        <w:rPr>
          <w:sz w:val="22"/>
          <w:szCs w:val="22"/>
        </w:rPr>
        <w:t xml:space="preserve"> услуги (работы) за отчетный период в соответствии с отчетом за год (итоговым).</w:t>
      </w:r>
    </w:p>
    <w:p w:rsidR="008F067A" w:rsidRPr="004E1507" w:rsidRDefault="008F067A" w:rsidP="00863163">
      <w:pPr>
        <w:pStyle w:val="ConsPlusNormal"/>
        <w:jc w:val="both"/>
        <w:rPr>
          <w:sz w:val="22"/>
          <w:szCs w:val="22"/>
        </w:rPr>
      </w:pPr>
    </w:p>
    <w:p w:rsidR="008F067A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Объем </w:t>
      </w:r>
      <w:r w:rsidR="002747AE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по i-й </w:t>
      </w:r>
      <w:r w:rsidR="002747AE" w:rsidRPr="004E1507">
        <w:rPr>
          <w:sz w:val="22"/>
          <w:szCs w:val="22"/>
        </w:rPr>
        <w:t>муниципальной</w:t>
      </w:r>
      <w:r w:rsidRPr="004E1507">
        <w:rPr>
          <w:sz w:val="22"/>
          <w:szCs w:val="22"/>
        </w:rPr>
        <w:t xml:space="preserve"> услуге (работе), при оказании (выполнении) которой не достигнуты показатели качества, установленные в </w:t>
      </w:r>
      <w:r w:rsidR="002747AE" w:rsidRPr="004E1507">
        <w:rPr>
          <w:sz w:val="22"/>
          <w:szCs w:val="22"/>
        </w:rPr>
        <w:t>муниципальном</w:t>
      </w:r>
      <w:r w:rsidRPr="004E1507">
        <w:rPr>
          <w:sz w:val="22"/>
          <w:szCs w:val="22"/>
        </w:rPr>
        <w:t xml:space="preserve"> задании </w:t>
      </w:r>
      <w:r w:rsidR="00956518" w:rsidRPr="004E1507">
        <w:rPr>
          <w:noProof/>
          <w:position w:val="-10"/>
          <w:sz w:val="22"/>
          <w:szCs w:val="22"/>
        </w:rPr>
        <w:drawing>
          <wp:inline distT="0" distB="0" distL="0" distR="0">
            <wp:extent cx="596265" cy="28638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507">
        <w:rPr>
          <w:sz w:val="22"/>
          <w:szCs w:val="22"/>
        </w:rPr>
        <w:t>, определяется по следующей формуле:</w:t>
      </w:r>
    </w:p>
    <w:p w:rsidR="008F067A" w:rsidRPr="004E1507" w:rsidRDefault="008F067A" w:rsidP="00863163">
      <w:pPr>
        <w:pStyle w:val="ConsPlusNormal"/>
        <w:jc w:val="both"/>
        <w:rPr>
          <w:sz w:val="22"/>
          <w:szCs w:val="22"/>
        </w:rPr>
      </w:pPr>
    </w:p>
    <w:p w:rsidR="008F067A" w:rsidRPr="004E1507" w:rsidRDefault="00956518" w:rsidP="00863163">
      <w:pPr>
        <w:pStyle w:val="ConsPlusNormal"/>
        <w:jc w:val="center"/>
        <w:rPr>
          <w:sz w:val="22"/>
          <w:szCs w:val="22"/>
        </w:rPr>
      </w:pPr>
      <w:r w:rsidRPr="004E1507">
        <w:rPr>
          <w:noProof/>
          <w:position w:val="-10"/>
          <w:sz w:val="22"/>
          <w:szCs w:val="22"/>
        </w:rPr>
        <w:drawing>
          <wp:inline distT="0" distB="0" distL="0" distR="0">
            <wp:extent cx="1407160" cy="28638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7A" w:rsidRPr="004E1507" w:rsidRDefault="008F067A" w:rsidP="00863163">
      <w:pPr>
        <w:pStyle w:val="ConsPlusNormal"/>
        <w:jc w:val="both"/>
        <w:rPr>
          <w:sz w:val="22"/>
          <w:szCs w:val="22"/>
        </w:rPr>
      </w:pPr>
    </w:p>
    <w:p w:rsidR="008F067A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где:</w:t>
      </w:r>
    </w:p>
    <w:p w:rsidR="008F067A" w:rsidRPr="004E1507" w:rsidRDefault="00956518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noProof/>
          <w:position w:val="-9"/>
          <w:sz w:val="22"/>
          <w:szCs w:val="22"/>
        </w:rPr>
        <w:drawing>
          <wp:inline distT="0" distB="0" distL="0" distR="0">
            <wp:extent cx="230505" cy="27813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67A" w:rsidRPr="004E1507">
        <w:rPr>
          <w:sz w:val="22"/>
          <w:szCs w:val="22"/>
        </w:rPr>
        <w:t xml:space="preserve"> - индекс, отражающий уровень недостижения показателей качества по i-й </w:t>
      </w:r>
      <w:r w:rsidR="002747AE" w:rsidRPr="004E1507">
        <w:rPr>
          <w:sz w:val="22"/>
          <w:szCs w:val="22"/>
        </w:rPr>
        <w:t>муниципальной</w:t>
      </w:r>
      <w:r w:rsidR="008F067A" w:rsidRPr="004E1507">
        <w:rPr>
          <w:sz w:val="22"/>
          <w:szCs w:val="22"/>
        </w:rPr>
        <w:t xml:space="preserve"> услуге (работе), определяется по следующей формуле:</w:t>
      </w:r>
    </w:p>
    <w:p w:rsidR="008F067A" w:rsidRPr="004E1507" w:rsidRDefault="008F067A" w:rsidP="00863163">
      <w:pPr>
        <w:pStyle w:val="ConsPlusNormal"/>
        <w:jc w:val="both"/>
        <w:rPr>
          <w:sz w:val="22"/>
          <w:szCs w:val="22"/>
        </w:rPr>
      </w:pPr>
    </w:p>
    <w:p w:rsidR="008F067A" w:rsidRPr="004E1507" w:rsidRDefault="00956518">
      <w:pPr>
        <w:pStyle w:val="ConsPlusNormal"/>
        <w:jc w:val="center"/>
        <w:rPr>
          <w:sz w:val="22"/>
          <w:szCs w:val="22"/>
        </w:rPr>
      </w:pPr>
      <w:r w:rsidRPr="004E1507">
        <w:rPr>
          <w:noProof/>
          <w:position w:val="-76"/>
          <w:sz w:val="22"/>
          <w:szCs w:val="22"/>
        </w:rPr>
        <w:drawing>
          <wp:inline distT="0" distB="0" distL="0" distR="0">
            <wp:extent cx="4134485" cy="112141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485" cy="112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F067A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где:</w:t>
      </w:r>
    </w:p>
    <w:p w:rsidR="008F067A" w:rsidRPr="004E1507" w:rsidRDefault="00956518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noProof/>
          <w:position w:val="-11"/>
          <w:sz w:val="22"/>
          <w:szCs w:val="22"/>
        </w:rPr>
        <w:drawing>
          <wp:inline distT="0" distB="0" distL="0" distR="0">
            <wp:extent cx="429260" cy="294005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67A" w:rsidRPr="004E1507">
        <w:rPr>
          <w:sz w:val="22"/>
          <w:szCs w:val="22"/>
        </w:rPr>
        <w:t xml:space="preserve"> - фактически достигнутая величина показателя качества по i-й </w:t>
      </w:r>
      <w:r w:rsidR="002747AE" w:rsidRPr="004E1507">
        <w:rPr>
          <w:sz w:val="22"/>
          <w:szCs w:val="22"/>
        </w:rPr>
        <w:t>муниципальной</w:t>
      </w:r>
      <w:r w:rsidR="008F067A" w:rsidRPr="004E1507">
        <w:rPr>
          <w:sz w:val="22"/>
          <w:szCs w:val="22"/>
        </w:rPr>
        <w:t xml:space="preserve"> услуге (работе);</w:t>
      </w:r>
    </w:p>
    <w:p w:rsidR="008F067A" w:rsidRPr="004E1507" w:rsidRDefault="00956518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noProof/>
          <w:position w:val="-11"/>
          <w:sz w:val="22"/>
          <w:szCs w:val="22"/>
        </w:rPr>
        <w:drawing>
          <wp:inline distT="0" distB="0" distL="0" distR="0">
            <wp:extent cx="318135" cy="294005"/>
            <wp:effectExtent l="19050" t="0" r="571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67A" w:rsidRPr="004E1507">
        <w:rPr>
          <w:sz w:val="22"/>
          <w:szCs w:val="22"/>
        </w:rPr>
        <w:t xml:space="preserve"> - величина показателя качества по i-й </w:t>
      </w:r>
      <w:r w:rsidR="002747AE" w:rsidRPr="004E1507">
        <w:rPr>
          <w:sz w:val="22"/>
          <w:szCs w:val="22"/>
        </w:rPr>
        <w:t>муниципальной</w:t>
      </w:r>
      <w:r w:rsidR="008F067A" w:rsidRPr="004E1507">
        <w:rPr>
          <w:sz w:val="22"/>
          <w:szCs w:val="22"/>
        </w:rPr>
        <w:t xml:space="preserve"> услуге (работе), установленная в </w:t>
      </w:r>
      <w:r w:rsidR="002747AE" w:rsidRPr="004E1507">
        <w:rPr>
          <w:sz w:val="22"/>
          <w:szCs w:val="22"/>
        </w:rPr>
        <w:t>муниципальном</w:t>
      </w:r>
      <w:r w:rsidR="008F067A" w:rsidRPr="004E1507">
        <w:rPr>
          <w:sz w:val="22"/>
          <w:szCs w:val="22"/>
        </w:rPr>
        <w:t xml:space="preserve"> задании;</w:t>
      </w:r>
    </w:p>
    <w:p w:rsidR="008F067A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n - общее количество показателей качества по i-й </w:t>
      </w:r>
      <w:r w:rsidR="002747AE" w:rsidRPr="004E1507">
        <w:rPr>
          <w:sz w:val="22"/>
          <w:szCs w:val="22"/>
        </w:rPr>
        <w:t>муниципальной</w:t>
      </w:r>
      <w:r w:rsidRPr="004E1507">
        <w:rPr>
          <w:sz w:val="22"/>
          <w:szCs w:val="22"/>
        </w:rPr>
        <w:t xml:space="preserve"> услуге (работе);</w:t>
      </w:r>
    </w:p>
    <w:p w:rsidR="008F067A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1, 2, 3,... - количество показателей качества по i-й </w:t>
      </w:r>
      <w:r w:rsidR="002747AE" w:rsidRPr="004E1507">
        <w:rPr>
          <w:sz w:val="22"/>
          <w:szCs w:val="22"/>
        </w:rPr>
        <w:t>муниципальной</w:t>
      </w:r>
      <w:r w:rsidRPr="004E1507">
        <w:rPr>
          <w:sz w:val="22"/>
          <w:szCs w:val="22"/>
        </w:rPr>
        <w:t xml:space="preserve"> услуге (работе).</w:t>
      </w:r>
    </w:p>
    <w:p w:rsidR="008F067A" w:rsidRPr="004E1507" w:rsidRDefault="008F067A" w:rsidP="00863163">
      <w:pPr>
        <w:pStyle w:val="ConsPlusNormal"/>
        <w:jc w:val="both"/>
        <w:rPr>
          <w:sz w:val="22"/>
          <w:szCs w:val="22"/>
        </w:rPr>
      </w:pPr>
    </w:p>
    <w:p w:rsidR="008F067A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Затраты за счет субсидии, связанные с невыполнением </w:t>
      </w:r>
      <w:r w:rsidR="002747AE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по i-й </w:t>
      </w:r>
      <w:r w:rsidR="002747AE" w:rsidRPr="004E1507">
        <w:rPr>
          <w:sz w:val="22"/>
          <w:szCs w:val="22"/>
        </w:rPr>
        <w:t>муниципальной</w:t>
      </w:r>
      <w:r w:rsidRPr="004E1507">
        <w:rPr>
          <w:sz w:val="22"/>
          <w:szCs w:val="22"/>
        </w:rPr>
        <w:t xml:space="preserve"> работе, не относящейся к однотипным, при выполнении которой не достигнуты показатели качества </w:t>
      </w:r>
      <w:r w:rsidR="00956518" w:rsidRPr="004E1507">
        <w:rPr>
          <w:noProof/>
          <w:position w:val="-11"/>
          <w:sz w:val="22"/>
          <w:szCs w:val="22"/>
        </w:rPr>
        <w:drawing>
          <wp:inline distT="0" distB="0" distL="0" distR="0">
            <wp:extent cx="572770" cy="294005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1507">
        <w:rPr>
          <w:sz w:val="22"/>
          <w:szCs w:val="22"/>
        </w:rPr>
        <w:t>, определяются по следующей формуле:</w:t>
      </w:r>
    </w:p>
    <w:p w:rsidR="008F067A" w:rsidRPr="004E1507" w:rsidRDefault="008F067A" w:rsidP="00863163">
      <w:pPr>
        <w:pStyle w:val="ConsPlusNormal"/>
        <w:jc w:val="both"/>
        <w:rPr>
          <w:sz w:val="22"/>
          <w:szCs w:val="22"/>
        </w:rPr>
      </w:pPr>
    </w:p>
    <w:p w:rsidR="008F067A" w:rsidRPr="004E1507" w:rsidRDefault="00956518">
      <w:pPr>
        <w:pStyle w:val="ConsPlusNormal"/>
        <w:jc w:val="center"/>
        <w:rPr>
          <w:sz w:val="22"/>
          <w:szCs w:val="22"/>
        </w:rPr>
      </w:pPr>
      <w:r w:rsidRPr="004E1507">
        <w:rPr>
          <w:noProof/>
          <w:position w:val="-10"/>
          <w:sz w:val="22"/>
          <w:szCs w:val="22"/>
        </w:rPr>
        <w:drawing>
          <wp:inline distT="0" distB="0" distL="0" distR="0">
            <wp:extent cx="1359535" cy="286385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F067A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где:</w:t>
      </w:r>
    </w:p>
    <w:p w:rsidR="008F067A" w:rsidRPr="004E1507" w:rsidRDefault="00956518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noProof/>
          <w:position w:val="-10"/>
          <w:sz w:val="22"/>
          <w:szCs w:val="22"/>
        </w:rPr>
        <w:drawing>
          <wp:inline distT="0" distB="0" distL="0" distR="0">
            <wp:extent cx="397510" cy="286385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67A" w:rsidRPr="004E1507">
        <w:rPr>
          <w:sz w:val="22"/>
          <w:szCs w:val="22"/>
        </w:rPr>
        <w:t xml:space="preserve"> - фактические затраты за счет субсидии, связанные с выполнением </w:t>
      </w:r>
      <w:r w:rsidR="002747AE" w:rsidRPr="004E1507">
        <w:rPr>
          <w:sz w:val="22"/>
          <w:szCs w:val="22"/>
        </w:rPr>
        <w:t>муниципального</w:t>
      </w:r>
      <w:r w:rsidR="008F067A" w:rsidRPr="004E1507">
        <w:rPr>
          <w:sz w:val="22"/>
          <w:szCs w:val="22"/>
        </w:rPr>
        <w:t xml:space="preserve"> задания по i-й </w:t>
      </w:r>
      <w:r w:rsidR="002747AE" w:rsidRPr="004E1507">
        <w:rPr>
          <w:sz w:val="22"/>
          <w:szCs w:val="22"/>
        </w:rPr>
        <w:t>муниципальной</w:t>
      </w:r>
      <w:r w:rsidR="008F067A" w:rsidRPr="004E1507">
        <w:rPr>
          <w:sz w:val="22"/>
          <w:szCs w:val="22"/>
        </w:rPr>
        <w:t xml:space="preserve"> работе, не относящейся к однотипным.</w:t>
      </w:r>
    </w:p>
    <w:p w:rsidR="008F067A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Значения всех величин, рассчитываемых в соответствии с настоящим пунктом, определяются с точностью до двух знаков после запятой по правилам математического округления.</w:t>
      </w:r>
    </w:p>
    <w:p w:rsidR="008F067A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31. При осуществлении кассовых выплат за счет средств субсидии бюджетное учреждение </w:t>
      </w:r>
      <w:r w:rsidR="002747AE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представляет в </w:t>
      </w:r>
      <w:r w:rsidR="002747AE" w:rsidRPr="004E1507">
        <w:rPr>
          <w:sz w:val="22"/>
          <w:szCs w:val="22"/>
        </w:rPr>
        <w:t>Финансовое управление администрации Талдомского городского округа</w:t>
      </w:r>
      <w:r w:rsidRPr="004E1507">
        <w:rPr>
          <w:sz w:val="22"/>
          <w:szCs w:val="22"/>
        </w:rPr>
        <w:t xml:space="preserve"> одновременно с платежным документом уникальный номер реестровой записи, подтверждающий осуществление бюджетным учреждением </w:t>
      </w:r>
      <w:r w:rsidR="002747AE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закупок товаров, работ, услуг посредством Единой автоматизированной системы управления закупками Московской области (ЕАСУЗ).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32. Субсидии в установленном порядке перечисляются на счет, открытый </w:t>
      </w:r>
      <w:r w:rsidR="009A25B2" w:rsidRPr="004E1507">
        <w:rPr>
          <w:sz w:val="22"/>
          <w:szCs w:val="22"/>
        </w:rPr>
        <w:t>Финансовому управлению администрации Талдомского городского округа</w:t>
      </w:r>
      <w:r w:rsidRPr="004E1507">
        <w:rPr>
          <w:sz w:val="22"/>
          <w:szCs w:val="22"/>
        </w:rPr>
        <w:t xml:space="preserve">, с отражением на соответствующих лицевых счетах, открытых </w:t>
      </w:r>
      <w:r w:rsidR="009A25B2" w:rsidRPr="004E1507">
        <w:rPr>
          <w:sz w:val="22"/>
          <w:szCs w:val="22"/>
        </w:rPr>
        <w:t>муниципальным</w:t>
      </w:r>
      <w:r w:rsidRPr="004E1507">
        <w:rPr>
          <w:sz w:val="22"/>
          <w:szCs w:val="22"/>
        </w:rPr>
        <w:t xml:space="preserve"> бюджетным или автономным учреждениям </w:t>
      </w:r>
      <w:r w:rsidR="009A25B2" w:rsidRPr="004E1507">
        <w:rPr>
          <w:sz w:val="22"/>
          <w:szCs w:val="22"/>
        </w:rPr>
        <w:t>Талдомского городского округа.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33. </w:t>
      </w:r>
      <w:r w:rsidR="009A25B2" w:rsidRPr="004E1507">
        <w:rPr>
          <w:sz w:val="22"/>
          <w:szCs w:val="22"/>
        </w:rPr>
        <w:t>Муниципальные</w:t>
      </w:r>
      <w:r w:rsidRPr="004E1507">
        <w:rPr>
          <w:sz w:val="22"/>
          <w:szCs w:val="22"/>
        </w:rPr>
        <w:t xml:space="preserve"> учреждения представляют органу, осуществляющему функции и полномочия учредителя, главному распорядителю средств бюджета </w:t>
      </w:r>
      <w:r w:rsidR="009A25B2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отношении находящегося в его ведении </w:t>
      </w:r>
      <w:r w:rsidR="009A25B2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казенного учреждения </w:t>
      </w:r>
      <w:r w:rsidR="009A25B2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отчет за год (итоговый) в срок до 1 февраля очередного финансового года.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34. В срок до 15 февраля очередного финансового года органы, осуществляющие функции и полномочия учредителей, главные распорядители средств бюджета </w:t>
      </w:r>
      <w:r w:rsidR="009A25B2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отношении находящихся в их ведении </w:t>
      </w:r>
      <w:r w:rsidR="009A25B2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казенных учреждений </w:t>
      </w:r>
      <w:r w:rsidR="009A25B2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формируют сводный отчет за год (итоговый) и представляют его в </w:t>
      </w:r>
      <w:r w:rsidR="009A25B2" w:rsidRPr="004E1507">
        <w:rPr>
          <w:sz w:val="22"/>
          <w:szCs w:val="22"/>
        </w:rPr>
        <w:t>Финансовое управление администрации Талдомского городского округа.</w:t>
      </w:r>
      <w:bookmarkStart w:id="6" w:name="Par224"/>
      <w:bookmarkEnd w:id="6"/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35. В случае если исполнение на отчетную дату показателей объема, указанное в сводном отчете за год (итоговом), меньше ожидаемого исполнения по соответствующим показателям, указанного в сводном отчете за 9 месяцев (предварительном за год), то средства субсидии в объеме, соответствующем недостигнутым показателям объема </w:t>
      </w:r>
      <w:r w:rsidR="009A25B2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задания, подлежат перечислению в бюджет </w:t>
      </w:r>
      <w:r w:rsidR="009A25B2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соответствии с бюджетным законодательством Российской Федерации.</w:t>
      </w:r>
      <w:bookmarkStart w:id="7" w:name="Par225"/>
      <w:bookmarkEnd w:id="7"/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В случае если исполнение на отчетную дату показателей качества, указанное в сводном отчете за год (итоговом), не соответствует показателям качества, установленным в </w:t>
      </w:r>
      <w:r w:rsidR="009A25B2" w:rsidRPr="004E1507">
        <w:rPr>
          <w:sz w:val="22"/>
          <w:szCs w:val="22"/>
        </w:rPr>
        <w:t>муниципальном</w:t>
      </w:r>
      <w:r w:rsidRPr="004E1507">
        <w:rPr>
          <w:sz w:val="22"/>
          <w:szCs w:val="22"/>
        </w:rPr>
        <w:t xml:space="preserve"> задании, то средства субсидии в объеме, соответствующем недостигнутым показателям качества </w:t>
      </w:r>
      <w:r w:rsidR="009A25B2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задания, подлежат перечислению в бюджет </w:t>
      </w:r>
      <w:r w:rsidR="009A25B2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соответствии с бюджетным законодательством Российской Федерации.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В случаях, указанных в </w:t>
      </w:r>
      <w:hyperlink w:anchor="Par224" w:tooltip="35. В случае если исполнение на отчетную дату показателей объема, указанное в сводном отчете за год (итоговом), меньше ожидаемого исполнения по соответствующим показателям, указанного в сводном отчете за 9 месяцев (предварительном за год), то средства субсидии" w:history="1">
        <w:r w:rsidRPr="004E1507">
          <w:rPr>
            <w:color w:val="0000FF"/>
            <w:sz w:val="22"/>
            <w:szCs w:val="22"/>
          </w:rPr>
          <w:t>абзацах первом</w:t>
        </w:r>
      </w:hyperlink>
      <w:r w:rsidRPr="004E1507">
        <w:rPr>
          <w:sz w:val="22"/>
          <w:szCs w:val="22"/>
        </w:rPr>
        <w:t xml:space="preserve"> и </w:t>
      </w:r>
      <w:hyperlink w:anchor="Par225" w:tooltip="В случае если исполнение на отчетную дату показателей качества, указанное в сводном отчете за год (итоговом), не соответствует показателям качества, установленным в государственном задании, то средства субсидии в объеме, соответствующем недостигнутым показател" w:history="1">
        <w:r w:rsidRPr="004E1507">
          <w:rPr>
            <w:color w:val="0000FF"/>
            <w:sz w:val="22"/>
            <w:szCs w:val="22"/>
          </w:rPr>
          <w:t>втором</w:t>
        </w:r>
      </w:hyperlink>
      <w:r w:rsidRPr="004E1507">
        <w:rPr>
          <w:sz w:val="22"/>
          <w:szCs w:val="22"/>
        </w:rPr>
        <w:t xml:space="preserve"> настоящего пункта, вместе со сводным итоговым отчетом органы, осуществляющие функции и полномочия учредителей, представляют в </w:t>
      </w:r>
      <w:r w:rsidR="009A25B2" w:rsidRPr="004E1507">
        <w:rPr>
          <w:sz w:val="22"/>
          <w:szCs w:val="22"/>
        </w:rPr>
        <w:t>Финансовое управление администрации Талдомского городского округа</w:t>
      </w:r>
      <w:r w:rsidRPr="004E1507">
        <w:rPr>
          <w:sz w:val="22"/>
          <w:szCs w:val="22"/>
        </w:rPr>
        <w:t xml:space="preserve"> расчет объема средств субсидии, подлежащего перечислению в бюджет </w:t>
      </w:r>
      <w:r w:rsidR="009A25B2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соответствии с </w:t>
      </w:r>
      <w:hyperlink w:anchor="Par172" w:tooltip="30. Объем средств субсидии, подлежащий перечислению в бюджет Московской области Rост, определяется по следующей формуле:" w:history="1">
        <w:r w:rsidRPr="004E1507">
          <w:rPr>
            <w:color w:val="0000FF"/>
            <w:sz w:val="22"/>
            <w:szCs w:val="22"/>
          </w:rPr>
          <w:t>пунктом 30</w:t>
        </w:r>
      </w:hyperlink>
      <w:r w:rsidRPr="004E1507">
        <w:rPr>
          <w:sz w:val="22"/>
          <w:szCs w:val="22"/>
        </w:rPr>
        <w:t xml:space="preserve"> настоящего Порядка.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36. </w:t>
      </w:r>
      <w:r w:rsidR="009A25B2" w:rsidRPr="004E1507">
        <w:rPr>
          <w:sz w:val="22"/>
          <w:szCs w:val="22"/>
        </w:rPr>
        <w:t>Муниципальное</w:t>
      </w:r>
      <w:r w:rsidRPr="004E1507">
        <w:rPr>
          <w:sz w:val="22"/>
          <w:szCs w:val="22"/>
        </w:rPr>
        <w:t xml:space="preserve"> бюджетное или автономное учреждение </w:t>
      </w:r>
      <w:r w:rsidR="009A25B2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несет ответственность за недостоверность представляемых органом, осуществляющим функции и полномочия учредителя, данных об использовании субсидии, а также за нецелевое использование средств субсидии в соответствии с законодательством Российской Федерации.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37. Контроль за целевым использованием </w:t>
      </w:r>
      <w:r w:rsidR="009A25B2" w:rsidRPr="004E1507">
        <w:rPr>
          <w:sz w:val="22"/>
          <w:szCs w:val="22"/>
        </w:rPr>
        <w:t>муниципальным</w:t>
      </w:r>
      <w:r w:rsidRPr="004E1507">
        <w:rPr>
          <w:sz w:val="22"/>
          <w:szCs w:val="22"/>
        </w:rPr>
        <w:t xml:space="preserve"> бюджетным или автономным учреждением </w:t>
      </w:r>
      <w:r w:rsidR="009A25B2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средств бюджета </w:t>
      </w:r>
      <w:r w:rsidR="009A25B2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>, предоставленных в виде субсидии, осуществляется органом, осуществляющим функции и полномочия учредителя, и иными уполномоченными органами в соответствии с законодательством Российской Федерации.</w:t>
      </w:r>
    </w:p>
    <w:p w:rsidR="00863163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38. В случае если оказание </w:t>
      </w:r>
      <w:r w:rsidR="009A25B2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услуг (выполнение работ) в рамках реализации отдельных полномочий Российской Федерации,</w:t>
      </w:r>
      <w:r w:rsidR="009A25B2" w:rsidRPr="004E1507">
        <w:rPr>
          <w:sz w:val="22"/>
          <w:szCs w:val="22"/>
        </w:rPr>
        <w:t xml:space="preserve"> Московской области</w:t>
      </w:r>
      <w:r w:rsidRPr="004E1507">
        <w:rPr>
          <w:sz w:val="22"/>
          <w:szCs w:val="22"/>
        </w:rPr>
        <w:t xml:space="preserve"> переданных в соответствии с федеральным законом</w:t>
      </w:r>
      <w:r w:rsidR="009A25B2" w:rsidRPr="004E1507">
        <w:rPr>
          <w:sz w:val="22"/>
          <w:szCs w:val="22"/>
        </w:rPr>
        <w:t>, Законом Московской области</w:t>
      </w:r>
      <w:r w:rsidRPr="004E1507">
        <w:rPr>
          <w:sz w:val="22"/>
          <w:szCs w:val="22"/>
        </w:rPr>
        <w:t xml:space="preserve"> на их осуществление органам </w:t>
      </w:r>
      <w:r w:rsidR="000736AD" w:rsidRPr="004E1507">
        <w:rPr>
          <w:sz w:val="22"/>
          <w:szCs w:val="22"/>
        </w:rPr>
        <w:t>местного самоуправления Талдомского городского округа</w:t>
      </w:r>
      <w:r w:rsidRPr="004E1507">
        <w:rPr>
          <w:sz w:val="22"/>
          <w:szCs w:val="22"/>
        </w:rPr>
        <w:t xml:space="preserve">, финансовое обеспечение выполнения </w:t>
      </w:r>
      <w:r w:rsidR="000736AD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осуществляется за счет средств субвенции из федерального бюджета</w:t>
      </w:r>
      <w:r w:rsidR="000736AD" w:rsidRPr="004E1507">
        <w:rPr>
          <w:sz w:val="22"/>
          <w:szCs w:val="22"/>
        </w:rPr>
        <w:t>, бюджета Московской области</w:t>
      </w:r>
      <w:r w:rsidRPr="004E1507">
        <w:rPr>
          <w:sz w:val="22"/>
          <w:szCs w:val="22"/>
        </w:rPr>
        <w:t xml:space="preserve"> в соответствии с законод</w:t>
      </w:r>
      <w:r w:rsidR="000736AD" w:rsidRPr="004E1507">
        <w:rPr>
          <w:sz w:val="22"/>
          <w:szCs w:val="22"/>
        </w:rPr>
        <w:t>ательством Российской Федерации, Московской области.</w:t>
      </w:r>
    </w:p>
    <w:p w:rsidR="008F067A" w:rsidRPr="004E1507" w:rsidRDefault="008F067A" w:rsidP="00863163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39. Контроль за соблюдением </w:t>
      </w:r>
      <w:r w:rsidR="000736AD" w:rsidRPr="004E1507">
        <w:rPr>
          <w:sz w:val="22"/>
          <w:szCs w:val="22"/>
        </w:rPr>
        <w:t>муниципальными</w:t>
      </w:r>
      <w:r w:rsidRPr="004E1507">
        <w:rPr>
          <w:sz w:val="22"/>
          <w:szCs w:val="22"/>
        </w:rPr>
        <w:t xml:space="preserve"> учреждениями требований и условий, установленных </w:t>
      </w:r>
      <w:r w:rsidR="000736AD" w:rsidRPr="004E1507">
        <w:rPr>
          <w:sz w:val="22"/>
          <w:szCs w:val="22"/>
        </w:rPr>
        <w:t>муниципальными</w:t>
      </w:r>
      <w:r w:rsidRPr="004E1507">
        <w:rPr>
          <w:sz w:val="22"/>
          <w:szCs w:val="22"/>
        </w:rPr>
        <w:t xml:space="preserve"> заданиями, осуществляют органы, осуществляющие функции и полномочия учредителей, главные распорядители средств бюджета </w:t>
      </w:r>
      <w:r w:rsidR="000736AD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отношении находящихся в их ведении </w:t>
      </w:r>
      <w:r w:rsidR="000736AD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казенных учреждений </w:t>
      </w:r>
      <w:r w:rsidR="000736AD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порядке, утвержденном органами, осуществляющими функции и полномочия учредителей, главными распорядителями средств бюджета </w:t>
      </w:r>
      <w:r w:rsidR="000736AD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в отношении находящихся в их ведении </w:t>
      </w:r>
      <w:r w:rsidR="000736AD" w:rsidRPr="004E1507">
        <w:rPr>
          <w:sz w:val="22"/>
          <w:szCs w:val="22"/>
        </w:rPr>
        <w:t>муниципальных</w:t>
      </w:r>
      <w:r w:rsidRPr="004E1507">
        <w:rPr>
          <w:sz w:val="22"/>
          <w:szCs w:val="22"/>
        </w:rPr>
        <w:t xml:space="preserve"> казенных учреждений </w:t>
      </w:r>
      <w:r w:rsidR="000736AD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>, в соответствии с законодательством Российской Федерации и закон</w:t>
      </w:r>
      <w:r w:rsidR="000736AD" w:rsidRPr="004E1507">
        <w:rPr>
          <w:sz w:val="22"/>
          <w:szCs w:val="22"/>
        </w:rPr>
        <w:t>одательством Московской области, нормативными правовыми актами Талдомского городского округа.</w:t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F067A" w:rsidRDefault="008F067A">
      <w:pPr>
        <w:pStyle w:val="ConsPlusNormal"/>
        <w:jc w:val="both"/>
      </w:pPr>
    </w:p>
    <w:p w:rsidR="00C348BC" w:rsidRDefault="00C348BC">
      <w:pPr>
        <w:pStyle w:val="ConsPlusNormal"/>
        <w:jc w:val="both"/>
      </w:pPr>
    </w:p>
    <w:p w:rsidR="00C348BC" w:rsidRDefault="00C348BC">
      <w:pPr>
        <w:pStyle w:val="ConsPlusNormal"/>
        <w:jc w:val="both"/>
      </w:pPr>
    </w:p>
    <w:p w:rsidR="00C348BC" w:rsidRDefault="00C348BC">
      <w:pPr>
        <w:pStyle w:val="ConsPlusNormal"/>
        <w:jc w:val="both"/>
      </w:pPr>
    </w:p>
    <w:p w:rsidR="00C348BC" w:rsidRDefault="00C348BC">
      <w:pPr>
        <w:pStyle w:val="ConsPlusNormal"/>
        <w:jc w:val="both"/>
      </w:pPr>
    </w:p>
    <w:p w:rsidR="00C348BC" w:rsidRDefault="00C348BC">
      <w:pPr>
        <w:pStyle w:val="ConsPlusNormal"/>
        <w:jc w:val="both"/>
      </w:pPr>
    </w:p>
    <w:p w:rsidR="00C348BC" w:rsidRDefault="00C348BC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4E1507" w:rsidRDefault="004E1507">
      <w:pPr>
        <w:pStyle w:val="ConsPlusNormal"/>
        <w:jc w:val="both"/>
      </w:pPr>
    </w:p>
    <w:p w:rsidR="008F067A" w:rsidRDefault="008F067A">
      <w:pPr>
        <w:pStyle w:val="ConsPlusNormal"/>
        <w:jc w:val="both"/>
      </w:pPr>
    </w:p>
    <w:p w:rsidR="008F067A" w:rsidRPr="00420BAF" w:rsidRDefault="008F067A">
      <w:pPr>
        <w:pStyle w:val="ConsPlusNormal"/>
        <w:jc w:val="right"/>
        <w:outlineLvl w:val="1"/>
        <w:rPr>
          <w:sz w:val="18"/>
          <w:szCs w:val="18"/>
        </w:rPr>
      </w:pPr>
      <w:r w:rsidRPr="00420BAF">
        <w:rPr>
          <w:sz w:val="18"/>
          <w:szCs w:val="18"/>
        </w:rPr>
        <w:t>Приложение 1</w:t>
      </w:r>
    </w:p>
    <w:p w:rsidR="008F067A" w:rsidRPr="00420BAF" w:rsidRDefault="008F067A">
      <w:pPr>
        <w:pStyle w:val="ConsPlusNormal"/>
        <w:jc w:val="right"/>
        <w:rPr>
          <w:sz w:val="18"/>
          <w:szCs w:val="18"/>
        </w:rPr>
      </w:pPr>
      <w:r w:rsidRPr="00420BAF">
        <w:rPr>
          <w:sz w:val="18"/>
          <w:szCs w:val="18"/>
        </w:rPr>
        <w:t>к Порядку формирования</w:t>
      </w:r>
    </w:p>
    <w:p w:rsidR="008F067A" w:rsidRPr="00420BAF" w:rsidRDefault="008F067A">
      <w:pPr>
        <w:pStyle w:val="ConsPlusNormal"/>
        <w:jc w:val="right"/>
        <w:rPr>
          <w:sz w:val="18"/>
          <w:szCs w:val="18"/>
        </w:rPr>
      </w:pPr>
      <w:r w:rsidRPr="00420BAF">
        <w:rPr>
          <w:sz w:val="18"/>
          <w:szCs w:val="18"/>
        </w:rPr>
        <w:t>и финансового обеспечения</w:t>
      </w:r>
    </w:p>
    <w:p w:rsidR="008F067A" w:rsidRPr="00420BAF" w:rsidRDefault="008F067A">
      <w:pPr>
        <w:pStyle w:val="ConsPlusNormal"/>
        <w:jc w:val="right"/>
        <w:rPr>
          <w:sz w:val="18"/>
          <w:szCs w:val="18"/>
        </w:rPr>
      </w:pPr>
      <w:r w:rsidRPr="00420BAF">
        <w:rPr>
          <w:sz w:val="18"/>
          <w:szCs w:val="18"/>
        </w:rPr>
        <w:t xml:space="preserve">выполнения </w:t>
      </w:r>
      <w:r w:rsidR="000736AD" w:rsidRPr="00420BAF">
        <w:rPr>
          <w:sz w:val="18"/>
          <w:szCs w:val="18"/>
        </w:rPr>
        <w:t>муниципального</w:t>
      </w:r>
    </w:p>
    <w:p w:rsidR="008F067A" w:rsidRPr="00420BAF" w:rsidRDefault="008F067A">
      <w:pPr>
        <w:pStyle w:val="ConsPlusNormal"/>
        <w:jc w:val="right"/>
        <w:rPr>
          <w:sz w:val="18"/>
          <w:szCs w:val="18"/>
        </w:rPr>
      </w:pPr>
      <w:r w:rsidRPr="00420BAF">
        <w:rPr>
          <w:sz w:val="18"/>
          <w:szCs w:val="18"/>
        </w:rPr>
        <w:t xml:space="preserve">задания </w:t>
      </w:r>
      <w:r w:rsidR="000736AD" w:rsidRPr="00420BAF">
        <w:rPr>
          <w:sz w:val="18"/>
          <w:szCs w:val="18"/>
        </w:rPr>
        <w:t>муниципальными</w:t>
      </w:r>
    </w:p>
    <w:p w:rsidR="000736AD" w:rsidRPr="00420BAF" w:rsidRDefault="008F067A">
      <w:pPr>
        <w:pStyle w:val="ConsPlusNormal"/>
        <w:jc w:val="right"/>
        <w:rPr>
          <w:sz w:val="18"/>
          <w:szCs w:val="18"/>
        </w:rPr>
      </w:pPr>
      <w:r w:rsidRPr="00420BAF">
        <w:rPr>
          <w:sz w:val="18"/>
          <w:szCs w:val="18"/>
        </w:rPr>
        <w:t xml:space="preserve">учреждениями </w:t>
      </w:r>
      <w:r w:rsidR="000736AD" w:rsidRPr="00420BAF">
        <w:rPr>
          <w:sz w:val="18"/>
          <w:szCs w:val="18"/>
        </w:rPr>
        <w:t>Талдомского</w:t>
      </w:r>
    </w:p>
    <w:p w:rsidR="008F067A" w:rsidRPr="00420BAF" w:rsidRDefault="000736AD">
      <w:pPr>
        <w:pStyle w:val="ConsPlusNormal"/>
        <w:jc w:val="right"/>
        <w:rPr>
          <w:sz w:val="18"/>
          <w:szCs w:val="18"/>
        </w:rPr>
      </w:pPr>
      <w:r w:rsidRPr="00420BAF">
        <w:rPr>
          <w:sz w:val="18"/>
          <w:szCs w:val="18"/>
        </w:rPr>
        <w:t xml:space="preserve"> городского округа</w:t>
      </w:r>
    </w:p>
    <w:p w:rsidR="008F067A" w:rsidRPr="00420BAF" w:rsidRDefault="008F067A">
      <w:pPr>
        <w:pStyle w:val="ConsPlusNormal"/>
        <w:jc w:val="both"/>
        <w:rPr>
          <w:sz w:val="18"/>
          <w:szCs w:val="18"/>
        </w:rPr>
      </w:pPr>
    </w:p>
    <w:p w:rsidR="008F067A" w:rsidRPr="00420BAF" w:rsidRDefault="008F067A">
      <w:pPr>
        <w:pStyle w:val="ConsPlusNormal"/>
        <w:jc w:val="right"/>
        <w:rPr>
          <w:sz w:val="18"/>
          <w:szCs w:val="18"/>
        </w:rPr>
      </w:pPr>
      <w:r w:rsidRPr="00420BAF">
        <w:rPr>
          <w:sz w:val="18"/>
          <w:szCs w:val="18"/>
        </w:rPr>
        <w:t>Форма</w:t>
      </w:r>
    </w:p>
    <w:p w:rsidR="008F067A" w:rsidRDefault="008F067A">
      <w:pPr>
        <w:pStyle w:val="ConsPlusNormal"/>
        <w:jc w:val="both"/>
        <w:rPr>
          <w:sz w:val="20"/>
          <w:szCs w:val="20"/>
        </w:rPr>
      </w:pPr>
    </w:p>
    <w:p w:rsidR="00420BAF" w:rsidRDefault="00420BAF">
      <w:pPr>
        <w:pStyle w:val="ConsPlusNormal"/>
        <w:jc w:val="both"/>
        <w:rPr>
          <w:sz w:val="20"/>
          <w:szCs w:val="20"/>
        </w:rPr>
      </w:pPr>
    </w:p>
    <w:p w:rsidR="00420BAF" w:rsidRDefault="00420BAF">
      <w:pPr>
        <w:pStyle w:val="ConsPlusNormal"/>
        <w:jc w:val="both"/>
        <w:rPr>
          <w:sz w:val="20"/>
          <w:szCs w:val="20"/>
        </w:rPr>
      </w:pPr>
    </w:p>
    <w:p w:rsidR="00420BAF" w:rsidRDefault="00420BAF">
      <w:pPr>
        <w:pStyle w:val="ConsPlusNormal"/>
        <w:jc w:val="both"/>
        <w:rPr>
          <w:sz w:val="20"/>
          <w:szCs w:val="20"/>
        </w:rPr>
      </w:pPr>
    </w:p>
    <w:p w:rsidR="00420BAF" w:rsidRDefault="00420BAF">
      <w:pPr>
        <w:pStyle w:val="ConsPlusNormal"/>
        <w:jc w:val="both"/>
        <w:rPr>
          <w:sz w:val="20"/>
          <w:szCs w:val="20"/>
        </w:rPr>
      </w:pPr>
    </w:p>
    <w:p w:rsidR="00420BAF" w:rsidRDefault="00420BAF">
      <w:pPr>
        <w:pStyle w:val="ConsPlusNormal"/>
        <w:jc w:val="both"/>
        <w:rPr>
          <w:sz w:val="20"/>
          <w:szCs w:val="20"/>
        </w:rPr>
      </w:pPr>
    </w:p>
    <w:p w:rsidR="00420BAF" w:rsidRDefault="00420BAF">
      <w:pPr>
        <w:pStyle w:val="ConsPlusNormal"/>
        <w:jc w:val="both"/>
        <w:rPr>
          <w:sz w:val="20"/>
          <w:szCs w:val="20"/>
        </w:rPr>
      </w:pPr>
    </w:p>
    <w:p w:rsidR="00420BAF" w:rsidRDefault="00420BAF">
      <w:pPr>
        <w:pStyle w:val="ConsPlusNormal"/>
        <w:jc w:val="both"/>
        <w:rPr>
          <w:sz w:val="20"/>
          <w:szCs w:val="20"/>
        </w:rPr>
      </w:pPr>
    </w:p>
    <w:p w:rsidR="00420BAF" w:rsidRDefault="00420BAF">
      <w:pPr>
        <w:pStyle w:val="ConsPlusNormal"/>
        <w:jc w:val="both"/>
        <w:rPr>
          <w:sz w:val="20"/>
          <w:szCs w:val="20"/>
        </w:rPr>
      </w:pPr>
    </w:p>
    <w:p w:rsidR="00420BAF" w:rsidRDefault="00420BAF">
      <w:pPr>
        <w:pStyle w:val="ConsPlusNormal"/>
        <w:jc w:val="both"/>
        <w:rPr>
          <w:sz w:val="20"/>
          <w:szCs w:val="20"/>
        </w:rPr>
      </w:pPr>
    </w:p>
    <w:p w:rsidR="00420BAF" w:rsidRDefault="00420BAF">
      <w:pPr>
        <w:pStyle w:val="ConsPlusNormal"/>
        <w:jc w:val="both"/>
        <w:rPr>
          <w:sz w:val="20"/>
          <w:szCs w:val="20"/>
        </w:rPr>
      </w:pPr>
    </w:p>
    <w:p w:rsidR="00420BAF" w:rsidRDefault="00420BAF">
      <w:pPr>
        <w:pStyle w:val="ConsPlusNormal"/>
        <w:jc w:val="both"/>
        <w:rPr>
          <w:sz w:val="20"/>
          <w:szCs w:val="20"/>
        </w:rPr>
      </w:pPr>
    </w:p>
    <w:p w:rsidR="00420BAF" w:rsidRDefault="00420BAF">
      <w:pPr>
        <w:pStyle w:val="ConsPlusNormal"/>
        <w:jc w:val="both"/>
        <w:rPr>
          <w:sz w:val="20"/>
          <w:szCs w:val="20"/>
        </w:rPr>
      </w:pPr>
    </w:p>
    <w:p w:rsidR="00420BAF" w:rsidRDefault="00420BAF">
      <w:pPr>
        <w:pStyle w:val="ConsPlusNormal"/>
        <w:jc w:val="both"/>
        <w:rPr>
          <w:sz w:val="20"/>
          <w:szCs w:val="20"/>
        </w:rPr>
      </w:pPr>
    </w:p>
    <w:p w:rsidR="00420BAF" w:rsidRDefault="00420BAF">
      <w:pPr>
        <w:pStyle w:val="ConsPlusNormal"/>
        <w:jc w:val="both"/>
        <w:rPr>
          <w:sz w:val="20"/>
          <w:szCs w:val="20"/>
        </w:rPr>
      </w:pPr>
    </w:p>
    <w:p w:rsidR="00420BAF" w:rsidRDefault="00420BAF">
      <w:pPr>
        <w:pStyle w:val="ConsPlusNormal"/>
        <w:jc w:val="both"/>
        <w:rPr>
          <w:sz w:val="20"/>
          <w:szCs w:val="20"/>
        </w:rPr>
      </w:pPr>
    </w:p>
    <w:p w:rsidR="00420BAF" w:rsidRDefault="00420BAF">
      <w:pPr>
        <w:pStyle w:val="ConsPlusNormal"/>
        <w:jc w:val="both"/>
        <w:rPr>
          <w:sz w:val="20"/>
          <w:szCs w:val="20"/>
        </w:rPr>
      </w:pPr>
    </w:p>
    <w:p w:rsidR="00420BAF" w:rsidRDefault="00420BAF">
      <w:pPr>
        <w:pStyle w:val="ConsPlusNormal"/>
        <w:jc w:val="both"/>
        <w:rPr>
          <w:sz w:val="20"/>
          <w:szCs w:val="20"/>
        </w:rPr>
      </w:pPr>
    </w:p>
    <w:p w:rsidR="00420BAF" w:rsidRPr="004E1507" w:rsidRDefault="00420BAF" w:rsidP="00420BAF">
      <w:pPr>
        <w:pStyle w:val="ConsPlusNormal"/>
        <w:jc w:val="center"/>
        <w:rPr>
          <w:sz w:val="22"/>
          <w:szCs w:val="22"/>
        </w:rPr>
      </w:pPr>
    </w:p>
    <w:p w:rsidR="008F067A" w:rsidRPr="004E1507" w:rsidRDefault="008F067A" w:rsidP="00420B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УТВЕРЖДАЮ</w:t>
      </w:r>
    </w:p>
    <w:p w:rsidR="008F067A" w:rsidRPr="004E1507" w:rsidRDefault="008F067A" w:rsidP="00420B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Руководитель</w:t>
      </w:r>
    </w:p>
    <w:p w:rsidR="008F067A" w:rsidRPr="004E1507" w:rsidRDefault="008F067A" w:rsidP="00420B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(уполномоченное лицо)</w:t>
      </w:r>
    </w:p>
    <w:p w:rsidR="008F067A" w:rsidRPr="004E1507" w:rsidRDefault="008F067A" w:rsidP="00420B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_____________________________________________</w:t>
      </w:r>
    </w:p>
    <w:p w:rsidR="008F067A" w:rsidRPr="004E1507" w:rsidRDefault="008F067A" w:rsidP="00420B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(наименование органа, осуществляющего функции</w:t>
      </w:r>
    </w:p>
    <w:p w:rsidR="008F067A" w:rsidRPr="004E1507" w:rsidRDefault="008F067A" w:rsidP="00420B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и полномочия учредителя, главного</w:t>
      </w:r>
    </w:p>
    <w:p w:rsidR="008F067A" w:rsidRPr="004E1507" w:rsidRDefault="008F067A" w:rsidP="00420B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распорядителя средств бюджета</w:t>
      </w:r>
    </w:p>
    <w:p w:rsidR="008F067A" w:rsidRPr="004E1507" w:rsidRDefault="000736AD" w:rsidP="00420B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Талдомского городского округа</w:t>
      </w:r>
      <w:r w:rsidR="008F067A" w:rsidRPr="004E1507">
        <w:rPr>
          <w:rFonts w:ascii="Times New Roman" w:hAnsi="Times New Roman" w:cs="Times New Roman"/>
          <w:sz w:val="22"/>
          <w:szCs w:val="22"/>
        </w:rPr>
        <w:t>)</w:t>
      </w:r>
    </w:p>
    <w:p w:rsidR="008F067A" w:rsidRPr="004E1507" w:rsidRDefault="008F067A" w:rsidP="00420B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___________ _________ _______________________</w:t>
      </w:r>
    </w:p>
    <w:p w:rsidR="008F067A" w:rsidRPr="004E1507" w:rsidRDefault="008F067A" w:rsidP="00420B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(должность) (подпись)  (расшифровка подписи)</w:t>
      </w:r>
    </w:p>
    <w:p w:rsidR="008F067A" w:rsidRPr="004E1507" w:rsidRDefault="008F067A" w:rsidP="00420B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"___" ____________ 20</w:t>
      </w:r>
      <w:r w:rsidR="00516F9E" w:rsidRPr="004E1507">
        <w:rPr>
          <w:rFonts w:ascii="Times New Roman" w:hAnsi="Times New Roman" w:cs="Times New Roman"/>
          <w:sz w:val="22"/>
          <w:szCs w:val="22"/>
        </w:rPr>
        <w:t>2</w:t>
      </w:r>
      <w:r w:rsidRPr="004E1507">
        <w:rPr>
          <w:rFonts w:ascii="Times New Roman" w:hAnsi="Times New Roman" w:cs="Times New Roman"/>
          <w:sz w:val="22"/>
          <w:szCs w:val="22"/>
        </w:rPr>
        <w:t>__ г.</w:t>
      </w:r>
    </w:p>
    <w:p w:rsidR="008F067A" w:rsidRPr="004E1507" w:rsidRDefault="008F067A" w:rsidP="00420BAF">
      <w:pPr>
        <w:pStyle w:val="ConsPlusNormal"/>
        <w:jc w:val="center"/>
        <w:rPr>
          <w:sz w:val="22"/>
          <w:szCs w:val="22"/>
        </w:rPr>
      </w:pPr>
    </w:p>
    <w:p w:rsidR="008F067A" w:rsidRPr="004E1507" w:rsidRDefault="008F067A" w:rsidP="00420BAF">
      <w:pPr>
        <w:pStyle w:val="ConsPlusNormal"/>
        <w:jc w:val="center"/>
        <w:rPr>
          <w:sz w:val="22"/>
          <w:szCs w:val="22"/>
        </w:rPr>
      </w:pPr>
      <w:bookmarkStart w:id="8" w:name="Par260"/>
      <w:bookmarkEnd w:id="8"/>
      <w:r w:rsidRPr="004E1507">
        <w:rPr>
          <w:sz w:val="22"/>
          <w:szCs w:val="22"/>
        </w:rPr>
        <w:t>ПЕРЕЧЕНЬ ПОКАЗАТЕЛЕЙ КАЧЕСТВА</w:t>
      </w:r>
    </w:p>
    <w:p w:rsidR="008F067A" w:rsidRPr="004E1507" w:rsidRDefault="000736AD" w:rsidP="00420BAF">
      <w:pPr>
        <w:pStyle w:val="ConsPlusNormal"/>
        <w:jc w:val="center"/>
        <w:rPr>
          <w:sz w:val="22"/>
          <w:szCs w:val="22"/>
        </w:rPr>
      </w:pPr>
      <w:r w:rsidRPr="004E1507">
        <w:rPr>
          <w:sz w:val="22"/>
          <w:szCs w:val="22"/>
        </w:rPr>
        <w:t>МУНИЦИПАЛЬНЫХ</w:t>
      </w:r>
      <w:r w:rsidR="008F067A" w:rsidRPr="004E1507">
        <w:rPr>
          <w:sz w:val="22"/>
          <w:szCs w:val="22"/>
        </w:rPr>
        <w:t xml:space="preserve"> УСЛУГ (РАБОТ)</w:t>
      </w:r>
    </w:p>
    <w:p w:rsidR="008F067A" w:rsidRPr="004E1507" w:rsidRDefault="008F067A" w:rsidP="00420BAF">
      <w:pPr>
        <w:pStyle w:val="ConsPlusNormal"/>
        <w:jc w:val="center"/>
        <w:rPr>
          <w:sz w:val="22"/>
          <w:szCs w:val="22"/>
        </w:rPr>
      </w:pPr>
    </w:p>
    <w:p w:rsidR="008F067A" w:rsidRDefault="008F067A">
      <w:pPr>
        <w:pStyle w:val="ConsPlusNormal"/>
        <w:jc w:val="both"/>
        <w:sectPr w:rsidR="008F067A" w:rsidSect="00956518">
          <w:headerReference w:type="default" r:id="rId32"/>
          <w:footerReference w:type="default" r:id="rId33"/>
          <w:pgSz w:w="11906" w:h="16838"/>
          <w:pgMar w:top="142" w:right="566" w:bottom="142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984"/>
        <w:gridCol w:w="1644"/>
        <w:gridCol w:w="1814"/>
        <w:gridCol w:w="907"/>
        <w:gridCol w:w="1984"/>
        <w:gridCol w:w="4028"/>
      </w:tblGrid>
      <w:tr w:rsidR="008F067A" w:rsidRPr="00575D27" w:rsidTr="00575D27"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0736AD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Наименование </w:t>
            </w:r>
            <w:r w:rsidR="000736AD" w:rsidRPr="00575D27">
              <w:rPr>
                <w:sz w:val="18"/>
                <w:szCs w:val="18"/>
              </w:rPr>
              <w:t>муниципальной</w:t>
            </w:r>
            <w:r w:rsidRPr="00575D27">
              <w:rPr>
                <w:sz w:val="18"/>
                <w:szCs w:val="18"/>
              </w:rPr>
              <w:t xml:space="preserve"> услуги (работы)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0736AD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Показатель качества </w:t>
            </w:r>
            <w:r w:rsidR="000736AD" w:rsidRPr="00575D27">
              <w:rPr>
                <w:sz w:val="18"/>
                <w:szCs w:val="18"/>
              </w:rPr>
              <w:t>муниципальной</w:t>
            </w:r>
            <w:r w:rsidRPr="00575D27">
              <w:rPr>
                <w:sz w:val="18"/>
                <w:szCs w:val="18"/>
              </w:rPr>
              <w:t xml:space="preserve"> услуги (работы)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0736AD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Формула расчета значений показателей качества </w:t>
            </w:r>
            <w:r w:rsidR="000736AD" w:rsidRPr="00575D27">
              <w:rPr>
                <w:sz w:val="18"/>
                <w:szCs w:val="18"/>
              </w:rPr>
              <w:t>муниципальной</w:t>
            </w:r>
            <w:r w:rsidRPr="00575D27">
              <w:rPr>
                <w:sz w:val="18"/>
                <w:szCs w:val="18"/>
              </w:rPr>
              <w:t xml:space="preserve"> услуги (работы)</w:t>
            </w:r>
          </w:p>
        </w:tc>
        <w:tc>
          <w:tcPr>
            <w:tcW w:w="4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0736AD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Источник информации о значениях показателей качества </w:t>
            </w:r>
            <w:r w:rsidR="000736AD" w:rsidRPr="00575D27">
              <w:rPr>
                <w:sz w:val="18"/>
                <w:szCs w:val="18"/>
              </w:rPr>
              <w:t>муниципальной</w:t>
            </w:r>
            <w:r w:rsidRPr="00575D27">
              <w:rPr>
                <w:sz w:val="18"/>
                <w:szCs w:val="18"/>
              </w:rPr>
              <w:t xml:space="preserve"> услуги (работы)</w:t>
            </w:r>
          </w:p>
        </w:tc>
      </w:tr>
      <w:tr w:rsidR="008F067A" w:rsidRPr="00575D27" w:rsidTr="00575D27"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Единица измерения по </w:t>
            </w:r>
            <w:hyperlink r:id="rId34" w:history="1">
              <w:r w:rsidRPr="00575D27">
                <w:rPr>
                  <w:color w:val="0000FF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4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8F067A" w:rsidRPr="00575D27" w:rsidTr="00575D27"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Код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4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8F067A" w:rsidRPr="00575D27" w:rsidTr="00575D27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6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7</w:t>
            </w:r>
          </w:p>
        </w:tc>
      </w:tr>
      <w:tr w:rsidR="008F067A" w:rsidRPr="00575D27" w:rsidTr="00575D27">
        <w:tc>
          <w:tcPr>
            <w:tcW w:w="13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0736AD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I. </w:t>
            </w:r>
            <w:r w:rsidR="000736AD" w:rsidRPr="00575D27">
              <w:rPr>
                <w:sz w:val="18"/>
                <w:szCs w:val="18"/>
              </w:rPr>
              <w:t>Муниципальные</w:t>
            </w:r>
            <w:r w:rsidRPr="00575D27">
              <w:rPr>
                <w:sz w:val="18"/>
                <w:szCs w:val="18"/>
              </w:rPr>
              <w:t xml:space="preserve"> услуги</w:t>
            </w:r>
          </w:p>
        </w:tc>
      </w:tr>
      <w:tr w:rsidR="008F067A" w:rsidRPr="00575D27" w:rsidTr="00575D27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 w:rsidRPr="00575D27" w:rsidTr="00575D27">
        <w:tc>
          <w:tcPr>
            <w:tcW w:w="13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0736AD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II. </w:t>
            </w:r>
            <w:r w:rsidR="000736AD" w:rsidRPr="00575D27">
              <w:rPr>
                <w:sz w:val="18"/>
                <w:szCs w:val="18"/>
              </w:rPr>
              <w:t>Муниципальные</w:t>
            </w:r>
            <w:r w:rsidRPr="00575D27">
              <w:rPr>
                <w:sz w:val="18"/>
                <w:szCs w:val="18"/>
              </w:rPr>
              <w:t xml:space="preserve"> работы</w:t>
            </w:r>
          </w:p>
        </w:tc>
      </w:tr>
      <w:tr w:rsidR="008F067A" w:rsidTr="00575D27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</w:tbl>
    <w:p w:rsidR="008F067A" w:rsidRDefault="008F067A">
      <w:pPr>
        <w:pStyle w:val="ConsPlusNormal"/>
        <w:jc w:val="both"/>
        <w:sectPr w:rsidR="008F067A" w:rsidSect="000736AD">
          <w:headerReference w:type="default" r:id="rId35"/>
          <w:footerReference w:type="default" r:id="rId36"/>
          <w:pgSz w:w="16838" w:h="11906" w:orient="landscape"/>
          <w:pgMar w:top="570" w:right="1440" w:bottom="566" w:left="1440" w:header="0" w:footer="0" w:gutter="0"/>
          <w:cols w:space="720"/>
          <w:noEndnote/>
        </w:sectPr>
      </w:pPr>
    </w:p>
    <w:p w:rsidR="008F067A" w:rsidRPr="00575D27" w:rsidRDefault="008F067A" w:rsidP="000736AD">
      <w:pPr>
        <w:pStyle w:val="ConsPlusNormal"/>
        <w:jc w:val="right"/>
        <w:outlineLvl w:val="1"/>
        <w:rPr>
          <w:sz w:val="18"/>
          <w:szCs w:val="18"/>
        </w:rPr>
      </w:pPr>
      <w:r w:rsidRPr="00575D27">
        <w:rPr>
          <w:sz w:val="18"/>
          <w:szCs w:val="18"/>
        </w:rPr>
        <w:t>Приложение 2</w:t>
      </w:r>
    </w:p>
    <w:p w:rsidR="008F067A" w:rsidRPr="00575D27" w:rsidRDefault="008F067A">
      <w:pPr>
        <w:pStyle w:val="ConsPlusNormal"/>
        <w:jc w:val="right"/>
        <w:rPr>
          <w:sz w:val="18"/>
          <w:szCs w:val="18"/>
        </w:rPr>
      </w:pPr>
      <w:r w:rsidRPr="00575D27">
        <w:rPr>
          <w:sz w:val="18"/>
          <w:szCs w:val="18"/>
        </w:rPr>
        <w:t>к Порядку формирования</w:t>
      </w:r>
    </w:p>
    <w:p w:rsidR="008F067A" w:rsidRPr="00575D27" w:rsidRDefault="008F067A">
      <w:pPr>
        <w:pStyle w:val="ConsPlusNormal"/>
        <w:jc w:val="right"/>
        <w:rPr>
          <w:sz w:val="18"/>
          <w:szCs w:val="18"/>
        </w:rPr>
      </w:pPr>
      <w:r w:rsidRPr="00575D27">
        <w:rPr>
          <w:sz w:val="18"/>
          <w:szCs w:val="18"/>
        </w:rPr>
        <w:t>и финансового обеспечения</w:t>
      </w:r>
    </w:p>
    <w:p w:rsidR="008F067A" w:rsidRPr="00575D27" w:rsidRDefault="008F067A">
      <w:pPr>
        <w:pStyle w:val="ConsPlusNormal"/>
        <w:jc w:val="right"/>
        <w:rPr>
          <w:sz w:val="18"/>
          <w:szCs w:val="18"/>
        </w:rPr>
      </w:pPr>
      <w:r w:rsidRPr="00575D27">
        <w:rPr>
          <w:sz w:val="18"/>
          <w:szCs w:val="18"/>
        </w:rPr>
        <w:t xml:space="preserve">выполнения </w:t>
      </w:r>
      <w:r w:rsidR="000736AD" w:rsidRPr="00575D27">
        <w:rPr>
          <w:sz w:val="18"/>
          <w:szCs w:val="18"/>
        </w:rPr>
        <w:t>муниципального</w:t>
      </w:r>
    </w:p>
    <w:p w:rsidR="008F067A" w:rsidRPr="00575D27" w:rsidRDefault="008F067A">
      <w:pPr>
        <w:pStyle w:val="ConsPlusNormal"/>
        <w:jc w:val="right"/>
        <w:rPr>
          <w:sz w:val="18"/>
          <w:szCs w:val="18"/>
        </w:rPr>
      </w:pPr>
      <w:r w:rsidRPr="00575D27">
        <w:rPr>
          <w:sz w:val="18"/>
          <w:szCs w:val="18"/>
        </w:rPr>
        <w:t xml:space="preserve">задания </w:t>
      </w:r>
      <w:r w:rsidR="000736AD" w:rsidRPr="00575D27">
        <w:rPr>
          <w:sz w:val="18"/>
          <w:szCs w:val="18"/>
        </w:rPr>
        <w:t>муниципальными</w:t>
      </w:r>
    </w:p>
    <w:p w:rsidR="000736AD" w:rsidRPr="00575D27" w:rsidRDefault="008F067A">
      <w:pPr>
        <w:pStyle w:val="ConsPlusNormal"/>
        <w:jc w:val="right"/>
        <w:rPr>
          <w:sz w:val="18"/>
          <w:szCs w:val="18"/>
        </w:rPr>
      </w:pPr>
      <w:r w:rsidRPr="00575D27">
        <w:rPr>
          <w:sz w:val="18"/>
          <w:szCs w:val="18"/>
        </w:rPr>
        <w:t xml:space="preserve">учреждениями </w:t>
      </w:r>
      <w:r w:rsidR="000736AD" w:rsidRPr="00575D27">
        <w:rPr>
          <w:sz w:val="18"/>
          <w:szCs w:val="18"/>
        </w:rPr>
        <w:t>Талдомского</w:t>
      </w:r>
    </w:p>
    <w:p w:rsidR="008F067A" w:rsidRPr="00575D27" w:rsidRDefault="000736AD">
      <w:pPr>
        <w:pStyle w:val="ConsPlusNormal"/>
        <w:jc w:val="right"/>
        <w:rPr>
          <w:sz w:val="18"/>
          <w:szCs w:val="18"/>
        </w:rPr>
      </w:pPr>
      <w:r w:rsidRPr="00575D27">
        <w:rPr>
          <w:sz w:val="18"/>
          <w:szCs w:val="18"/>
        </w:rPr>
        <w:t xml:space="preserve"> городского округа</w:t>
      </w:r>
    </w:p>
    <w:p w:rsidR="008F067A" w:rsidRPr="00575D27" w:rsidRDefault="008F067A">
      <w:pPr>
        <w:pStyle w:val="ConsPlusNormal"/>
        <w:rPr>
          <w:sz w:val="18"/>
          <w:szCs w:val="18"/>
        </w:rPr>
      </w:pPr>
    </w:p>
    <w:p w:rsidR="008F067A" w:rsidRPr="00575D27" w:rsidRDefault="008F067A">
      <w:pPr>
        <w:pStyle w:val="ConsPlusNormal"/>
        <w:jc w:val="both"/>
        <w:rPr>
          <w:sz w:val="18"/>
          <w:szCs w:val="18"/>
        </w:rPr>
      </w:pPr>
    </w:p>
    <w:p w:rsidR="008F067A" w:rsidRPr="00575D27" w:rsidRDefault="008F067A">
      <w:pPr>
        <w:pStyle w:val="ConsPlusNormal"/>
        <w:jc w:val="right"/>
        <w:rPr>
          <w:sz w:val="18"/>
          <w:szCs w:val="18"/>
        </w:rPr>
      </w:pPr>
      <w:r w:rsidRPr="00575D27">
        <w:rPr>
          <w:sz w:val="18"/>
          <w:szCs w:val="18"/>
        </w:rPr>
        <w:t>Форма</w:t>
      </w:r>
    </w:p>
    <w:p w:rsidR="008F067A" w:rsidRDefault="008F067A">
      <w:pPr>
        <w:pStyle w:val="ConsPlusNormal"/>
        <w:jc w:val="both"/>
      </w:pP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УТВЕРЖДАЮ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Руководитель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(уполномоченное лицо)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_____________________________________________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(наименование органа, осуществляющего функции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и полномочия учредителя, главного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420BAF">
        <w:rPr>
          <w:sz w:val="18"/>
          <w:szCs w:val="18"/>
        </w:rPr>
        <w:t xml:space="preserve">                               </w:t>
      </w:r>
      <w:r>
        <w:rPr>
          <w:sz w:val="18"/>
          <w:szCs w:val="18"/>
        </w:rPr>
        <w:t xml:space="preserve"> распорядителя средств бюджета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</w:t>
      </w:r>
      <w:r w:rsidR="00420BAF">
        <w:rPr>
          <w:sz w:val="18"/>
          <w:szCs w:val="18"/>
        </w:rPr>
        <w:t xml:space="preserve">     </w:t>
      </w:r>
      <w:r w:rsidR="000736AD">
        <w:rPr>
          <w:sz w:val="18"/>
          <w:szCs w:val="18"/>
        </w:rPr>
        <w:t>Талдомского городского округа</w:t>
      </w:r>
      <w:r>
        <w:rPr>
          <w:sz w:val="18"/>
          <w:szCs w:val="18"/>
        </w:rPr>
        <w:t>)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___________ _________ _______________________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(должность) (подпись)  (расшифровка подписи)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"___" ____________ 20</w:t>
      </w:r>
      <w:r w:rsidR="00516F9E">
        <w:rPr>
          <w:sz w:val="18"/>
          <w:szCs w:val="18"/>
        </w:rPr>
        <w:t>2</w:t>
      </w:r>
      <w:r>
        <w:rPr>
          <w:sz w:val="18"/>
          <w:szCs w:val="18"/>
        </w:rPr>
        <w:t>__ г.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</w:p>
    <w:p w:rsidR="008F067A" w:rsidRDefault="000736AD" w:rsidP="004E1507">
      <w:pPr>
        <w:pStyle w:val="ConsPlusNonformat"/>
        <w:jc w:val="center"/>
        <w:rPr>
          <w:sz w:val="18"/>
          <w:szCs w:val="18"/>
        </w:rPr>
      </w:pPr>
      <w:bookmarkStart w:id="9" w:name="Par321"/>
      <w:bookmarkEnd w:id="9"/>
      <w:r>
        <w:rPr>
          <w:sz w:val="18"/>
          <w:szCs w:val="18"/>
        </w:rPr>
        <w:t>МУНИЦИПАЛЬНОЕ</w:t>
      </w:r>
      <w:r w:rsidR="008F067A">
        <w:rPr>
          <w:sz w:val="18"/>
          <w:szCs w:val="18"/>
        </w:rPr>
        <w:t xml:space="preserve"> ЗАДАНИЕ N _____</w:t>
      </w:r>
    </w:p>
    <w:p w:rsidR="008F067A" w:rsidRDefault="008F067A" w:rsidP="004E1507">
      <w:pPr>
        <w:pStyle w:val="ConsPlusNonformat"/>
        <w:jc w:val="center"/>
        <w:rPr>
          <w:sz w:val="18"/>
          <w:szCs w:val="18"/>
        </w:rPr>
      </w:pPr>
      <w:r>
        <w:rPr>
          <w:sz w:val="18"/>
          <w:szCs w:val="18"/>
        </w:rPr>
        <w:t>на 20__ год и на плановый период 20__ и 20__ годов</w:t>
      </w:r>
    </w:p>
    <w:p w:rsidR="008F067A" w:rsidRDefault="008F067A" w:rsidP="004E1507">
      <w:pPr>
        <w:pStyle w:val="ConsPlusNonformat"/>
        <w:jc w:val="center"/>
        <w:rPr>
          <w:sz w:val="18"/>
          <w:szCs w:val="18"/>
        </w:rPr>
      </w:pP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Коды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┌──────┐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│      │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├──────┤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Наименование </w:t>
      </w:r>
      <w:r w:rsidR="000736AD">
        <w:rPr>
          <w:sz w:val="18"/>
          <w:szCs w:val="18"/>
        </w:rPr>
        <w:t>муниципального</w:t>
      </w:r>
      <w:r>
        <w:rPr>
          <w:sz w:val="18"/>
          <w:szCs w:val="18"/>
        </w:rPr>
        <w:t xml:space="preserve"> учреждения </w:t>
      </w:r>
      <w:r w:rsidR="000736AD">
        <w:rPr>
          <w:sz w:val="18"/>
          <w:szCs w:val="18"/>
        </w:rPr>
        <w:t xml:space="preserve">Талдомского городского округа  </w:t>
      </w:r>
      <w:r>
        <w:rPr>
          <w:sz w:val="18"/>
          <w:szCs w:val="18"/>
        </w:rPr>
        <w:t xml:space="preserve">     Дата │      │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             │      │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             ├──────┤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Виды деятельности </w:t>
      </w:r>
      <w:r w:rsidR="000736AD">
        <w:rPr>
          <w:sz w:val="18"/>
          <w:szCs w:val="18"/>
        </w:rPr>
        <w:t>муниципального</w:t>
      </w:r>
      <w:r>
        <w:rPr>
          <w:sz w:val="18"/>
          <w:szCs w:val="18"/>
        </w:rPr>
        <w:t xml:space="preserve"> учреждения</w:t>
      </w:r>
      <w:r w:rsidR="00060297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</w:t>
      </w:r>
      <w:r w:rsidR="00060297">
        <w:rPr>
          <w:sz w:val="18"/>
          <w:szCs w:val="18"/>
        </w:rPr>
        <w:t xml:space="preserve">  </w:t>
      </w:r>
      <w:r>
        <w:rPr>
          <w:sz w:val="18"/>
          <w:szCs w:val="18"/>
        </w:rPr>
        <w:t>По сводному │      │</w:t>
      </w:r>
    </w:p>
    <w:p w:rsidR="008F067A" w:rsidRDefault="00060297" w:rsidP="0006029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Талдомского</w:t>
      </w:r>
      <w:r w:rsidR="008F067A">
        <w:rPr>
          <w:sz w:val="18"/>
          <w:szCs w:val="18"/>
        </w:rPr>
        <w:t xml:space="preserve">    </w:t>
      </w:r>
      <w:r>
        <w:rPr>
          <w:sz w:val="18"/>
          <w:szCs w:val="18"/>
        </w:rPr>
        <w:t>городского</w:t>
      </w:r>
      <w:r w:rsidR="008F067A">
        <w:rPr>
          <w:sz w:val="18"/>
          <w:szCs w:val="18"/>
        </w:rPr>
        <w:t xml:space="preserve">       </w:t>
      </w:r>
      <w:r>
        <w:rPr>
          <w:sz w:val="18"/>
          <w:szCs w:val="18"/>
        </w:rPr>
        <w:t xml:space="preserve">округа                              </w:t>
      </w:r>
      <w:r w:rsidR="008F067A">
        <w:rPr>
          <w:sz w:val="18"/>
          <w:szCs w:val="18"/>
        </w:rPr>
        <w:t>реестру     │      │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├──────┤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    По </w:t>
      </w:r>
      <w:hyperlink r:id="rId37" w:history="1">
        <w:r>
          <w:rPr>
            <w:color w:val="0000FF"/>
            <w:sz w:val="18"/>
            <w:szCs w:val="18"/>
          </w:rPr>
          <w:t>ОКВЭД</w:t>
        </w:r>
      </w:hyperlink>
      <w:r>
        <w:rPr>
          <w:sz w:val="18"/>
          <w:szCs w:val="18"/>
        </w:rPr>
        <w:t xml:space="preserve"> │      │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├──────┤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    По </w:t>
      </w:r>
      <w:hyperlink r:id="rId38" w:history="1">
        <w:r>
          <w:rPr>
            <w:color w:val="0000FF"/>
            <w:sz w:val="18"/>
            <w:szCs w:val="18"/>
          </w:rPr>
          <w:t>ОКВЭД</w:t>
        </w:r>
      </w:hyperlink>
      <w:r>
        <w:rPr>
          <w:sz w:val="18"/>
          <w:szCs w:val="18"/>
        </w:rPr>
        <w:t xml:space="preserve"> │      │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├──────┤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    По </w:t>
      </w:r>
      <w:hyperlink r:id="rId39" w:history="1">
        <w:r>
          <w:rPr>
            <w:color w:val="0000FF"/>
            <w:sz w:val="18"/>
            <w:szCs w:val="18"/>
          </w:rPr>
          <w:t>ОКВЭД</w:t>
        </w:r>
      </w:hyperlink>
      <w:r>
        <w:rPr>
          <w:sz w:val="18"/>
          <w:szCs w:val="18"/>
        </w:rPr>
        <w:t xml:space="preserve"> │      │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├──────┤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Вид </w:t>
      </w:r>
      <w:r w:rsidR="00060297">
        <w:rPr>
          <w:sz w:val="18"/>
          <w:szCs w:val="18"/>
        </w:rPr>
        <w:t>муниципального</w:t>
      </w:r>
      <w:r>
        <w:rPr>
          <w:sz w:val="18"/>
          <w:szCs w:val="18"/>
        </w:rPr>
        <w:t xml:space="preserve"> учреждения </w:t>
      </w:r>
      <w:r w:rsidR="00060297">
        <w:rPr>
          <w:sz w:val="18"/>
          <w:szCs w:val="18"/>
        </w:rPr>
        <w:t xml:space="preserve">Талдомского городского округа __________ </w:t>
      </w:r>
      <w:r>
        <w:rPr>
          <w:sz w:val="18"/>
          <w:szCs w:val="18"/>
        </w:rPr>
        <w:t xml:space="preserve">         │      │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             │      │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(указывается вид </w:t>
      </w:r>
      <w:r w:rsidR="00060297">
        <w:rPr>
          <w:sz w:val="18"/>
          <w:szCs w:val="18"/>
        </w:rPr>
        <w:t>муниципального</w:t>
      </w:r>
      <w:r>
        <w:rPr>
          <w:sz w:val="18"/>
          <w:szCs w:val="18"/>
        </w:rPr>
        <w:t xml:space="preserve"> учреждения </w:t>
      </w:r>
      <w:r w:rsidR="00060297">
        <w:rPr>
          <w:sz w:val="18"/>
          <w:szCs w:val="18"/>
        </w:rPr>
        <w:t xml:space="preserve">Талдомского городского округа      </w:t>
      </w:r>
      <w:r>
        <w:rPr>
          <w:sz w:val="18"/>
          <w:szCs w:val="18"/>
        </w:rPr>
        <w:t xml:space="preserve"> │      │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>из общероссийского базового (отраслевого) перечня (классификатора),             │      │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регионального перечня (классификатора)                             └──────┘</w:t>
      </w:r>
    </w:p>
    <w:p w:rsidR="008F067A" w:rsidRDefault="008F067A">
      <w:pPr>
        <w:pStyle w:val="ConsPlusNonformat"/>
        <w:jc w:val="both"/>
        <w:rPr>
          <w:sz w:val="18"/>
          <w:szCs w:val="18"/>
        </w:rPr>
      </w:pPr>
    </w:p>
    <w:p w:rsidR="008F067A" w:rsidRDefault="008F067A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</w:t>
      </w:r>
      <w:hyperlink w:anchor="Par970" w:tooltip="1" w:history="1">
        <w:r>
          <w:rPr>
            <w:color w:val="0000FF"/>
            <w:sz w:val="18"/>
            <w:szCs w:val="18"/>
          </w:rPr>
          <w:t>1</w:t>
        </w:r>
      </w:hyperlink>
    </w:p>
    <w:p w:rsidR="008F067A" w:rsidRDefault="008F067A">
      <w:pPr>
        <w:pStyle w:val="ConsPlusNonformat"/>
        <w:jc w:val="both"/>
        <w:rPr>
          <w:sz w:val="16"/>
          <w:szCs w:val="16"/>
        </w:rPr>
      </w:pPr>
      <w:bookmarkStart w:id="10" w:name="Par347"/>
      <w:bookmarkEnd w:id="10"/>
      <w:r>
        <w:rPr>
          <w:sz w:val="16"/>
          <w:szCs w:val="16"/>
        </w:rPr>
        <w:t xml:space="preserve">       Часть 1. Сведения об оказываемых </w:t>
      </w:r>
      <w:r w:rsidR="00060297">
        <w:rPr>
          <w:sz w:val="16"/>
          <w:szCs w:val="16"/>
        </w:rPr>
        <w:t>муниципальных</w:t>
      </w:r>
      <w:r>
        <w:rPr>
          <w:sz w:val="16"/>
          <w:szCs w:val="16"/>
        </w:rPr>
        <w:t xml:space="preserve"> услугах</w:t>
      </w:r>
    </w:p>
    <w:p w:rsidR="008F067A" w:rsidRDefault="008F067A">
      <w:pPr>
        <w:pStyle w:val="ConsPlusNonformat"/>
        <w:jc w:val="both"/>
        <w:rPr>
          <w:sz w:val="16"/>
          <w:szCs w:val="16"/>
        </w:rPr>
      </w:pPr>
    </w:p>
    <w:p w:rsidR="008F067A" w:rsidRDefault="008F067A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Раздел ________</w:t>
      </w:r>
    </w:p>
    <w:p w:rsidR="008F067A" w:rsidRDefault="008F067A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┌─────┐</w:t>
      </w:r>
    </w:p>
    <w:p w:rsidR="008F067A" w:rsidRDefault="008F067A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1. Наименование </w:t>
      </w:r>
      <w:r w:rsidR="00060297">
        <w:rPr>
          <w:sz w:val="16"/>
          <w:szCs w:val="16"/>
        </w:rPr>
        <w:t>муниципальной</w:t>
      </w:r>
      <w:r>
        <w:rPr>
          <w:sz w:val="16"/>
          <w:szCs w:val="16"/>
        </w:rPr>
        <w:t xml:space="preserve"> услуги _____________________ </w:t>
      </w:r>
      <w:r w:rsidR="00060297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Код по                    │     │</w:t>
      </w:r>
    </w:p>
    <w:p w:rsidR="008F067A" w:rsidRDefault="008F067A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____________________________________________________________  общероссийскому           │     │</w:t>
      </w:r>
    </w:p>
    <w:p w:rsidR="008F067A" w:rsidRDefault="008F067A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____________________________________________________________  базовому (отраслевому)    │     │</w:t>
      </w:r>
    </w:p>
    <w:p w:rsidR="008F067A" w:rsidRDefault="008F067A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2. Категории потребителей </w:t>
      </w:r>
      <w:r w:rsidR="00060297">
        <w:rPr>
          <w:sz w:val="16"/>
          <w:szCs w:val="16"/>
        </w:rPr>
        <w:t>муниципальной</w:t>
      </w:r>
      <w:r>
        <w:rPr>
          <w:sz w:val="16"/>
          <w:szCs w:val="16"/>
        </w:rPr>
        <w:t xml:space="preserve"> услуги           </w:t>
      </w:r>
      <w:r w:rsidR="00060297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перечню (классификатору), │     │</w:t>
      </w:r>
    </w:p>
    <w:p w:rsidR="008F067A" w:rsidRDefault="008F067A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____________________________________________________________  региональному перечню     └─────┘</w:t>
      </w:r>
    </w:p>
    <w:p w:rsidR="008F067A" w:rsidRDefault="008F067A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(классификатору)</w:t>
      </w:r>
    </w:p>
    <w:p w:rsidR="008F067A" w:rsidRDefault="008F067A">
      <w:pPr>
        <w:pStyle w:val="ConsPlusNonformat"/>
        <w:jc w:val="both"/>
        <w:rPr>
          <w:sz w:val="16"/>
          <w:szCs w:val="16"/>
        </w:rPr>
      </w:pPr>
    </w:p>
    <w:p w:rsidR="008F067A" w:rsidRDefault="008F067A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3. Показатели, характеризующие объем и (или) качество </w:t>
      </w:r>
      <w:r w:rsidR="00060297">
        <w:rPr>
          <w:sz w:val="16"/>
          <w:szCs w:val="16"/>
        </w:rPr>
        <w:t>муниципальной</w:t>
      </w:r>
      <w:r>
        <w:rPr>
          <w:sz w:val="16"/>
          <w:szCs w:val="16"/>
        </w:rPr>
        <w:t xml:space="preserve"> услуги:</w:t>
      </w:r>
    </w:p>
    <w:p w:rsidR="008F067A" w:rsidRDefault="008F067A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</w:t>
      </w:r>
      <w:hyperlink w:anchor="Par975" w:tooltip="2" w:history="1">
        <w:r>
          <w:rPr>
            <w:color w:val="0000FF"/>
            <w:sz w:val="16"/>
            <w:szCs w:val="16"/>
          </w:rPr>
          <w:t>2</w:t>
        </w:r>
      </w:hyperlink>
    </w:p>
    <w:p w:rsidR="008F067A" w:rsidRDefault="008F067A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3.1. Показатели, характеризующие качество </w:t>
      </w:r>
      <w:r w:rsidR="00060297">
        <w:rPr>
          <w:sz w:val="16"/>
          <w:szCs w:val="16"/>
        </w:rPr>
        <w:t>муниципальной</w:t>
      </w:r>
      <w:r>
        <w:rPr>
          <w:sz w:val="16"/>
          <w:szCs w:val="16"/>
        </w:rPr>
        <w:t xml:space="preserve"> услуги :</w:t>
      </w:r>
    </w:p>
    <w:p w:rsidR="008F067A" w:rsidRDefault="008F067A">
      <w:pPr>
        <w:pStyle w:val="ConsPlusNormal"/>
        <w:jc w:val="both"/>
      </w:pPr>
    </w:p>
    <w:p w:rsidR="008F067A" w:rsidRDefault="008F067A">
      <w:pPr>
        <w:pStyle w:val="ConsPlusNormal"/>
        <w:jc w:val="both"/>
        <w:sectPr w:rsidR="008F067A" w:rsidSect="000736AD">
          <w:headerReference w:type="default" r:id="rId40"/>
          <w:footerReference w:type="default" r:id="rId41"/>
          <w:pgSz w:w="11906" w:h="16838"/>
          <w:pgMar w:top="851" w:right="566" w:bottom="1440" w:left="851" w:header="0" w:footer="0" w:gutter="0"/>
          <w:cols w:space="720"/>
          <w:noEndnote/>
        </w:sectPr>
      </w:pPr>
    </w:p>
    <w:tbl>
      <w:tblPr>
        <w:tblpPr w:leftFromText="180" w:rightFromText="180" w:horzAnchor="page" w:tblpX="347" w:tblpY="-505"/>
        <w:tblW w:w="16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1169"/>
        <w:gridCol w:w="992"/>
        <w:gridCol w:w="1134"/>
        <w:gridCol w:w="1276"/>
        <w:gridCol w:w="1134"/>
        <w:gridCol w:w="1275"/>
        <w:gridCol w:w="1134"/>
        <w:gridCol w:w="993"/>
        <w:gridCol w:w="2126"/>
        <w:gridCol w:w="1134"/>
        <w:gridCol w:w="2268"/>
      </w:tblGrid>
      <w:tr w:rsidR="008F067A" w:rsidRPr="00E55CA8" w:rsidTr="00D718F3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Показатель, характеризующий содержание </w:t>
            </w:r>
            <w:r w:rsidR="00060297" w:rsidRPr="00575D27">
              <w:rPr>
                <w:sz w:val="18"/>
                <w:szCs w:val="18"/>
              </w:rPr>
              <w:t>муниципальной</w:t>
            </w:r>
            <w:r w:rsidRPr="00575D27">
              <w:rPr>
                <w:sz w:val="18"/>
                <w:szCs w:val="18"/>
              </w:rPr>
              <w:t xml:space="preserve"> услуги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060297" w:rsidRPr="00575D27">
              <w:rPr>
                <w:sz w:val="18"/>
                <w:szCs w:val="18"/>
              </w:rPr>
              <w:t>муниципальной</w:t>
            </w:r>
            <w:r w:rsidRPr="00575D27">
              <w:rPr>
                <w:sz w:val="18"/>
                <w:szCs w:val="18"/>
              </w:rPr>
              <w:t xml:space="preserve">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Показатель качества </w:t>
            </w:r>
            <w:r w:rsidR="00D718F3" w:rsidRPr="00575D27">
              <w:rPr>
                <w:sz w:val="18"/>
                <w:szCs w:val="18"/>
              </w:rPr>
              <w:t>муниципальной</w:t>
            </w:r>
            <w:r w:rsidRPr="00575D27">
              <w:rPr>
                <w:sz w:val="18"/>
                <w:szCs w:val="18"/>
              </w:rPr>
              <w:t xml:space="preserve"> услуги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Значение показателя качества </w:t>
            </w:r>
            <w:r w:rsidR="00D718F3" w:rsidRPr="00575D27">
              <w:rPr>
                <w:sz w:val="18"/>
                <w:szCs w:val="18"/>
              </w:rPr>
              <w:t>муниципальной</w:t>
            </w:r>
            <w:r w:rsidRPr="00575D27">
              <w:rPr>
                <w:sz w:val="18"/>
                <w:szCs w:val="18"/>
              </w:rPr>
              <w:t xml:space="preserve"> услуги</w:t>
            </w:r>
          </w:p>
        </w:tc>
      </w:tr>
      <w:tr w:rsidR="008F067A" w:rsidRPr="00E55CA8" w:rsidTr="00D718F3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</w:t>
            </w:r>
          </w:p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_____________</w:t>
            </w:r>
          </w:p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</w:t>
            </w:r>
          </w:p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</w:t>
            </w:r>
          </w:p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_____________</w:t>
            </w:r>
          </w:p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единица измерения по </w:t>
            </w:r>
            <w:hyperlink r:id="rId42" w:history="1">
              <w:r w:rsidRPr="00575D27">
                <w:rPr>
                  <w:color w:val="0000FF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ind w:right="505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(очередной финансовый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(1-й год планового периода)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(2-й год планового периода)</w:t>
            </w:r>
          </w:p>
        </w:tc>
      </w:tr>
      <w:tr w:rsidR="008F067A" w:rsidRPr="00E55CA8" w:rsidTr="00D718F3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код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8F067A" w:rsidRPr="00E55CA8" w:rsidTr="00D718F3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6"/>
                <w:szCs w:val="16"/>
              </w:rPr>
            </w:pPr>
            <w:r w:rsidRPr="00575D27">
              <w:rPr>
                <w:sz w:val="16"/>
                <w:szCs w:val="16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6"/>
                <w:szCs w:val="16"/>
              </w:rPr>
            </w:pPr>
            <w:r w:rsidRPr="00575D27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6"/>
                <w:szCs w:val="16"/>
              </w:rPr>
            </w:pPr>
            <w:r w:rsidRPr="00575D27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6"/>
                <w:szCs w:val="16"/>
              </w:rPr>
            </w:pPr>
            <w:r w:rsidRPr="00575D27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6"/>
                <w:szCs w:val="16"/>
              </w:rPr>
            </w:pPr>
            <w:r w:rsidRPr="00575D27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6"/>
                <w:szCs w:val="16"/>
              </w:rPr>
            </w:pPr>
            <w:r w:rsidRPr="00575D27">
              <w:rPr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6"/>
                <w:szCs w:val="16"/>
              </w:rPr>
            </w:pPr>
            <w:r w:rsidRPr="00575D27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6"/>
                <w:szCs w:val="16"/>
              </w:rPr>
            </w:pPr>
            <w:r w:rsidRPr="00575D27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6"/>
                <w:szCs w:val="16"/>
              </w:rPr>
            </w:pPr>
            <w:r w:rsidRPr="00575D27">
              <w:rPr>
                <w:sz w:val="16"/>
                <w:szCs w:val="16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6"/>
                <w:szCs w:val="16"/>
              </w:rPr>
            </w:pPr>
            <w:r w:rsidRPr="00575D27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6"/>
                <w:szCs w:val="16"/>
              </w:rPr>
            </w:pPr>
            <w:r w:rsidRPr="00575D27">
              <w:rPr>
                <w:sz w:val="16"/>
                <w:szCs w:val="16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6"/>
                <w:szCs w:val="16"/>
              </w:rPr>
            </w:pPr>
            <w:r w:rsidRPr="00575D27">
              <w:rPr>
                <w:sz w:val="16"/>
                <w:szCs w:val="16"/>
              </w:rPr>
              <w:t>12</w:t>
            </w:r>
          </w:p>
        </w:tc>
      </w:tr>
      <w:tr w:rsidR="008F067A" w:rsidRPr="00E55CA8" w:rsidTr="00575D27">
        <w:trPr>
          <w:trHeight w:val="120"/>
        </w:trPr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 w:rsidRPr="00E55CA8" w:rsidTr="00575D27">
        <w:trPr>
          <w:trHeight w:val="20"/>
        </w:trPr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 w:rsidRPr="00E55CA8" w:rsidTr="00D718F3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 w:rsidP="00D718F3">
            <w:pPr>
              <w:pStyle w:val="ConsPlusNormal"/>
              <w:rPr>
                <w:sz w:val="18"/>
                <w:szCs w:val="18"/>
              </w:rPr>
            </w:pPr>
          </w:p>
        </w:tc>
      </w:tr>
    </w:tbl>
    <w:p w:rsidR="008F067A" w:rsidRPr="00E55CA8" w:rsidRDefault="008F067A">
      <w:pPr>
        <w:pStyle w:val="ConsPlusNormal"/>
        <w:jc w:val="both"/>
        <w:rPr>
          <w:sz w:val="18"/>
          <w:szCs w:val="18"/>
        </w:rPr>
      </w:pPr>
    </w:p>
    <w:p w:rsidR="008F067A" w:rsidRPr="004E1507" w:rsidRDefault="008F067A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3.2. Показатели, характеризующие объем </w:t>
      </w:r>
      <w:r w:rsidR="00C46451" w:rsidRPr="004E1507">
        <w:rPr>
          <w:sz w:val="22"/>
          <w:szCs w:val="22"/>
        </w:rPr>
        <w:t>муниципальной</w:t>
      </w:r>
      <w:r w:rsidRPr="004E1507">
        <w:rPr>
          <w:sz w:val="22"/>
          <w:szCs w:val="22"/>
        </w:rPr>
        <w:t xml:space="preserve"> услуги:</w:t>
      </w:r>
    </w:p>
    <w:p w:rsidR="008F067A" w:rsidRPr="00E55CA8" w:rsidRDefault="008F067A">
      <w:pPr>
        <w:pStyle w:val="ConsPlusNormal"/>
        <w:jc w:val="both"/>
        <w:rPr>
          <w:sz w:val="18"/>
          <w:szCs w:val="18"/>
        </w:rPr>
      </w:pPr>
    </w:p>
    <w:tbl>
      <w:tblPr>
        <w:tblW w:w="16160" w:type="dxa"/>
        <w:tblInd w:w="-10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965"/>
        <w:gridCol w:w="1134"/>
        <w:gridCol w:w="1134"/>
        <w:gridCol w:w="1417"/>
        <w:gridCol w:w="993"/>
        <w:gridCol w:w="1275"/>
        <w:gridCol w:w="1134"/>
        <w:gridCol w:w="993"/>
        <w:gridCol w:w="1559"/>
        <w:gridCol w:w="1984"/>
        <w:gridCol w:w="1985"/>
      </w:tblGrid>
      <w:tr w:rsidR="008F067A" w:rsidRPr="00575D27" w:rsidTr="00D718F3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ind w:left="306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Показатель, характеризующий содержание </w:t>
            </w:r>
            <w:r w:rsidR="00D718F3" w:rsidRPr="00575D27">
              <w:rPr>
                <w:sz w:val="18"/>
                <w:szCs w:val="18"/>
              </w:rPr>
              <w:t>муниципальной</w:t>
            </w:r>
            <w:r w:rsidRPr="00575D27">
              <w:rPr>
                <w:sz w:val="18"/>
                <w:szCs w:val="18"/>
              </w:rPr>
              <w:t xml:space="preserve"> услуги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D718F3" w:rsidRPr="00575D27">
              <w:rPr>
                <w:sz w:val="18"/>
                <w:szCs w:val="18"/>
              </w:rPr>
              <w:t>муниципальной</w:t>
            </w:r>
            <w:r w:rsidRPr="00575D27">
              <w:rPr>
                <w:sz w:val="18"/>
                <w:szCs w:val="18"/>
              </w:rPr>
              <w:t xml:space="preserve">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Показатель объема </w:t>
            </w:r>
            <w:r w:rsidR="00D718F3" w:rsidRPr="00575D27">
              <w:rPr>
                <w:sz w:val="18"/>
                <w:szCs w:val="18"/>
              </w:rPr>
              <w:t>муниципальной</w:t>
            </w:r>
            <w:r w:rsidRPr="00575D27">
              <w:rPr>
                <w:sz w:val="18"/>
                <w:szCs w:val="18"/>
              </w:rPr>
              <w:t xml:space="preserve"> услуги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Значение показателя объема </w:t>
            </w:r>
            <w:r w:rsidR="00D718F3" w:rsidRPr="00575D27">
              <w:rPr>
                <w:sz w:val="18"/>
                <w:szCs w:val="18"/>
              </w:rPr>
              <w:t>муниципальной</w:t>
            </w:r>
            <w:r w:rsidRPr="00575D27">
              <w:rPr>
                <w:sz w:val="18"/>
                <w:szCs w:val="18"/>
              </w:rPr>
              <w:t xml:space="preserve"> услуги</w:t>
            </w:r>
          </w:p>
        </w:tc>
      </w:tr>
      <w:tr w:rsidR="008F067A" w:rsidRPr="00575D27" w:rsidTr="00D718F3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единица измерения по </w:t>
            </w:r>
            <w:hyperlink r:id="rId43" w:history="1">
              <w:r w:rsidRPr="00575D27">
                <w:rPr>
                  <w:color w:val="0000FF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(очередной финансовый год)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(1-й год планового периода)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(2-й год планового периода)</w:t>
            </w:r>
          </w:p>
        </w:tc>
      </w:tr>
      <w:tr w:rsidR="008F067A" w:rsidRPr="00575D27" w:rsidTr="00D718F3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8F067A" w:rsidRPr="00E55CA8" w:rsidTr="00D718F3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E55CA8">
              <w:rPr>
                <w:sz w:val="18"/>
                <w:szCs w:val="18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E55CA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E55CA8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E55CA8"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E55CA8"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E55CA8">
              <w:rPr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E55CA8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E55CA8">
              <w:rPr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E55CA8">
              <w:rPr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E55CA8">
              <w:rPr>
                <w:sz w:val="18"/>
                <w:szCs w:val="18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E55CA8">
              <w:rPr>
                <w:sz w:val="18"/>
                <w:szCs w:val="18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E55CA8">
              <w:rPr>
                <w:sz w:val="18"/>
                <w:szCs w:val="18"/>
              </w:rPr>
              <w:t>12</w:t>
            </w:r>
          </w:p>
        </w:tc>
      </w:tr>
      <w:tr w:rsidR="008F067A" w:rsidRPr="00E55CA8" w:rsidTr="00D718F3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 w:rsidRPr="00E55CA8" w:rsidTr="00D718F3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E55CA8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 w:rsidTr="00D718F3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</w:tr>
    </w:tbl>
    <w:p w:rsidR="008F067A" w:rsidRDefault="008F067A">
      <w:pPr>
        <w:pStyle w:val="ConsPlusNormal"/>
        <w:jc w:val="both"/>
      </w:pPr>
    </w:p>
    <w:p w:rsidR="00D718F3" w:rsidRDefault="00D718F3">
      <w:pPr>
        <w:pStyle w:val="ConsPlusNormal"/>
        <w:ind w:firstLine="540"/>
        <w:jc w:val="both"/>
      </w:pPr>
    </w:p>
    <w:p w:rsidR="00D718F3" w:rsidRDefault="00D718F3">
      <w:pPr>
        <w:pStyle w:val="ConsPlusNormal"/>
        <w:ind w:firstLine="540"/>
        <w:jc w:val="both"/>
      </w:pPr>
    </w:p>
    <w:p w:rsidR="00D718F3" w:rsidRDefault="00D718F3">
      <w:pPr>
        <w:pStyle w:val="ConsPlusNormal"/>
        <w:ind w:firstLine="540"/>
        <w:jc w:val="both"/>
      </w:pPr>
    </w:p>
    <w:p w:rsidR="00575D27" w:rsidRDefault="00575D27">
      <w:pPr>
        <w:pStyle w:val="ConsPlusNormal"/>
        <w:ind w:firstLine="540"/>
        <w:jc w:val="both"/>
      </w:pPr>
    </w:p>
    <w:p w:rsidR="00D718F3" w:rsidRDefault="00D718F3">
      <w:pPr>
        <w:pStyle w:val="ConsPlusNormal"/>
        <w:ind w:firstLine="540"/>
        <w:jc w:val="both"/>
      </w:pPr>
    </w:p>
    <w:p w:rsidR="008F067A" w:rsidRPr="004E1507" w:rsidRDefault="008F067A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3.3. Показатели, характеризующие стоимость </w:t>
      </w:r>
      <w:r w:rsidR="00D718F3" w:rsidRPr="004E1507">
        <w:rPr>
          <w:sz w:val="22"/>
          <w:szCs w:val="22"/>
        </w:rPr>
        <w:t>муниципальной</w:t>
      </w:r>
      <w:r w:rsidRPr="004E1507">
        <w:rPr>
          <w:sz w:val="22"/>
          <w:szCs w:val="22"/>
        </w:rPr>
        <w:t xml:space="preserve"> услуги:</w:t>
      </w:r>
    </w:p>
    <w:p w:rsidR="00D718F3" w:rsidRDefault="00D718F3">
      <w:pPr>
        <w:pStyle w:val="ConsPlusNormal"/>
        <w:jc w:val="both"/>
      </w:pPr>
    </w:p>
    <w:tbl>
      <w:tblPr>
        <w:tblW w:w="15168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709"/>
        <w:gridCol w:w="1276"/>
        <w:gridCol w:w="1134"/>
        <w:gridCol w:w="1134"/>
        <w:gridCol w:w="1276"/>
        <w:gridCol w:w="1275"/>
        <w:gridCol w:w="1135"/>
        <w:gridCol w:w="1134"/>
        <w:gridCol w:w="992"/>
        <w:gridCol w:w="992"/>
        <w:gridCol w:w="1134"/>
        <w:gridCol w:w="992"/>
        <w:gridCol w:w="1134"/>
      </w:tblGrid>
      <w:tr w:rsidR="008F067A" w:rsidTr="004E150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ind w:hanging="21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Базовый норматив затрат на оказание услуги, рублей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Отраслевые корректирующие коэффициенты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Поправочные коэффициенты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Нормативные затраты на единицу </w:t>
            </w:r>
            <w:r w:rsidR="00D718F3" w:rsidRPr="00575D27">
              <w:rPr>
                <w:sz w:val="18"/>
                <w:szCs w:val="18"/>
              </w:rPr>
              <w:t>муниципальной</w:t>
            </w:r>
            <w:r w:rsidRPr="00575D27">
              <w:rPr>
                <w:sz w:val="18"/>
                <w:szCs w:val="18"/>
              </w:rPr>
              <w:t xml:space="preserve"> услуги с учетом отраслевого корректирующего и поправочного коэффициентов, рублей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 w:rsidP="00D718F3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Среднегодовой размер платы (цена, тариф) при предоставлении </w:t>
            </w:r>
            <w:r w:rsidR="00D718F3" w:rsidRPr="00575D27">
              <w:rPr>
                <w:sz w:val="18"/>
                <w:szCs w:val="18"/>
              </w:rPr>
              <w:t>муниципальной</w:t>
            </w:r>
            <w:r w:rsidRPr="00575D27">
              <w:rPr>
                <w:sz w:val="18"/>
                <w:szCs w:val="18"/>
              </w:rPr>
              <w:t xml:space="preserve"> услуги за плату, рублей</w:t>
            </w:r>
          </w:p>
        </w:tc>
      </w:tr>
      <w:tr w:rsidR="00D718F3" w:rsidTr="004E150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(очередной финансовый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(1-й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(2-й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(очередной финансовый год)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(1-й год планового периода)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(2-й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(очередной финансовый год)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(1-й год планового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(2-й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(очередной финансовый год)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(1-й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(2-й год планового периода)</w:t>
            </w:r>
          </w:p>
        </w:tc>
      </w:tr>
      <w:tr w:rsidR="00D718F3" w:rsidTr="004E15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14</w:t>
            </w:r>
          </w:p>
        </w:tc>
      </w:tr>
      <w:tr w:rsidR="00D718F3" w:rsidTr="004E15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</w:tr>
    </w:tbl>
    <w:p w:rsidR="008F067A" w:rsidRDefault="008F067A">
      <w:pPr>
        <w:pStyle w:val="ConsPlusNormal"/>
        <w:jc w:val="both"/>
        <w:sectPr w:rsidR="008F067A">
          <w:headerReference w:type="default" r:id="rId44"/>
          <w:footerReference w:type="default" r:id="rId45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8F067A" w:rsidRDefault="008F067A">
      <w:pPr>
        <w:pStyle w:val="ConsPlusNormal"/>
        <w:jc w:val="both"/>
      </w:pPr>
    </w:p>
    <w:p w:rsidR="008F067A" w:rsidRPr="004E1507" w:rsidRDefault="008F067A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4. Нормативные правовые акты, устанавливающие размер платы (цену, тариф) либо порядок ее (его) установления:</w:t>
      </w:r>
    </w:p>
    <w:p w:rsidR="008F067A" w:rsidRDefault="008F067A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1814"/>
        <w:gridCol w:w="1474"/>
        <w:gridCol w:w="1644"/>
        <w:gridCol w:w="1984"/>
      </w:tblGrid>
      <w:tr w:rsidR="008F067A" w:rsidRPr="00575D27">
        <w:tc>
          <w:tcPr>
            <w:tcW w:w="9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Нормативный правовой акт</w:t>
            </w:r>
          </w:p>
        </w:tc>
      </w:tr>
      <w:tr w:rsidR="008F067A" w:rsidRPr="00575D2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Вид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Принявший орган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Дата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Номер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Наименование</w:t>
            </w:r>
          </w:p>
        </w:tc>
      </w:tr>
      <w:tr w:rsidR="008F067A" w:rsidRPr="00575D2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5</w:t>
            </w:r>
          </w:p>
        </w:tc>
      </w:tr>
      <w:tr w:rsidR="008F067A" w:rsidRPr="00575D2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 w:rsidRPr="00575D2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 w:rsidRPr="00575D2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</w:tbl>
    <w:p w:rsidR="008F067A" w:rsidRDefault="008F067A">
      <w:pPr>
        <w:pStyle w:val="ConsPlusNormal"/>
        <w:jc w:val="both"/>
      </w:pP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    5. Порядок оказания </w:t>
      </w:r>
      <w:r w:rsidR="00294794" w:rsidRPr="004E1507">
        <w:rPr>
          <w:rFonts w:ascii="Times New Roman" w:hAnsi="Times New Roman" w:cs="Times New Roman"/>
          <w:sz w:val="22"/>
          <w:szCs w:val="22"/>
        </w:rPr>
        <w:t>муниципальной</w:t>
      </w:r>
      <w:r w:rsidRPr="004E1507">
        <w:rPr>
          <w:rFonts w:ascii="Times New Roman" w:hAnsi="Times New Roman" w:cs="Times New Roman"/>
          <w:sz w:val="22"/>
          <w:szCs w:val="22"/>
        </w:rPr>
        <w:t xml:space="preserve"> услуги: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    5.1.   Нормативные   правовые   акты,   регулирующие  порядок  оказания</w:t>
      </w:r>
    </w:p>
    <w:p w:rsidR="008F067A" w:rsidRPr="004E1507" w:rsidRDefault="0029479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муниципальной</w:t>
      </w:r>
      <w:r w:rsidR="008F067A" w:rsidRPr="004E1507">
        <w:rPr>
          <w:rFonts w:ascii="Times New Roman" w:hAnsi="Times New Roman" w:cs="Times New Roman"/>
          <w:sz w:val="22"/>
          <w:szCs w:val="22"/>
        </w:rPr>
        <w:t xml:space="preserve"> услуги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          (наименование, номер и дата нормативного правового акта)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    5.2.  Порядок информирования потенциальных потребителей </w:t>
      </w:r>
      <w:r w:rsidR="00294794" w:rsidRPr="004E1507">
        <w:rPr>
          <w:rFonts w:ascii="Times New Roman" w:hAnsi="Times New Roman" w:cs="Times New Roman"/>
          <w:sz w:val="22"/>
          <w:szCs w:val="22"/>
        </w:rPr>
        <w:t>муниципальной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услуги:</w:t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3"/>
        <w:gridCol w:w="3023"/>
        <w:gridCol w:w="3024"/>
      </w:tblGrid>
      <w:tr w:rsidR="008F067A"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Способ информирования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Частота обновления информации</w:t>
            </w:r>
          </w:p>
        </w:tc>
      </w:tr>
      <w:tr w:rsidR="008F067A"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3</w:t>
            </w:r>
          </w:p>
        </w:tc>
      </w:tr>
      <w:tr w:rsidR="008F067A"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</w:tr>
      <w:tr w:rsidR="008F067A"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</w:tr>
    </w:tbl>
    <w:p w:rsidR="008F067A" w:rsidRDefault="008F067A">
      <w:pPr>
        <w:pStyle w:val="ConsPlusNormal"/>
        <w:jc w:val="both"/>
      </w:pPr>
    </w:p>
    <w:p w:rsidR="008F067A" w:rsidRDefault="008F067A">
      <w:pPr>
        <w:pStyle w:val="ConsPlusNonformat"/>
        <w:jc w:val="both"/>
      </w:pPr>
      <w:r>
        <w:t xml:space="preserve">                                                         </w:t>
      </w:r>
      <w:hyperlink w:anchor="Par980" w:tooltip="3" w:history="1">
        <w:r>
          <w:rPr>
            <w:color w:val="0000FF"/>
          </w:rPr>
          <w:t>3</w:t>
        </w:r>
      </w:hyperlink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1" w:name="Par604"/>
      <w:bookmarkEnd w:id="11"/>
      <w:r>
        <w:rPr>
          <w:sz w:val="16"/>
          <w:szCs w:val="16"/>
        </w:rPr>
        <w:t xml:space="preserve">                  </w:t>
      </w:r>
      <w:r w:rsidRPr="004E1507"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Раздел ________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F067A" w:rsidRDefault="008F067A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┌─────┐</w:t>
      </w:r>
    </w:p>
    <w:p w:rsidR="008F067A" w:rsidRDefault="008F067A">
      <w:pPr>
        <w:pStyle w:val="ConsPlusNonformat"/>
        <w:jc w:val="both"/>
        <w:rPr>
          <w:sz w:val="16"/>
          <w:szCs w:val="16"/>
        </w:rPr>
      </w:pPr>
      <w:r w:rsidRPr="004E1507">
        <w:rPr>
          <w:rFonts w:ascii="Times New Roman" w:hAnsi="Times New Roman" w:cs="Times New Roman"/>
        </w:rPr>
        <w:t xml:space="preserve">    1. Наименование работы</w:t>
      </w:r>
      <w:r>
        <w:rPr>
          <w:sz w:val="16"/>
          <w:szCs w:val="16"/>
        </w:rPr>
        <w:t xml:space="preserve"> ______________________________________  </w:t>
      </w:r>
      <w:r w:rsidR="004E1507">
        <w:rPr>
          <w:sz w:val="16"/>
          <w:szCs w:val="16"/>
        </w:rPr>
        <w:t xml:space="preserve"> Код по                  </w:t>
      </w:r>
      <w:r>
        <w:rPr>
          <w:sz w:val="16"/>
          <w:szCs w:val="16"/>
        </w:rPr>
        <w:t xml:space="preserve"> </w:t>
      </w:r>
      <w:r w:rsidR="004E150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│    </w:t>
      </w:r>
      <w:r w:rsidR="004E1507">
        <w:rPr>
          <w:sz w:val="16"/>
          <w:szCs w:val="16"/>
        </w:rPr>
        <w:t xml:space="preserve"> </w:t>
      </w:r>
      <w:r>
        <w:rPr>
          <w:sz w:val="16"/>
          <w:szCs w:val="16"/>
        </w:rPr>
        <w:t>│</w:t>
      </w:r>
    </w:p>
    <w:p w:rsidR="008F067A" w:rsidRDefault="008F067A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_____________________________________________________________  общероссийскому           │     │</w:t>
      </w:r>
    </w:p>
    <w:p w:rsidR="008F067A" w:rsidRDefault="008F067A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Pr="004E1507">
        <w:rPr>
          <w:rFonts w:ascii="Times New Roman" w:hAnsi="Times New Roman" w:cs="Times New Roman"/>
          <w:sz w:val="22"/>
          <w:szCs w:val="22"/>
        </w:rPr>
        <w:t>2. Категории потребителей работы</w:t>
      </w:r>
      <w:r>
        <w:rPr>
          <w:sz w:val="16"/>
          <w:szCs w:val="16"/>
        </w:rPr>
        <w:t xml:space="preserve">                               базовому (отра</w:t>
      </w:r>
      <w:r w:rsidR="004E1507">
        <w:rPr>
          <w:sz w:val="16"/>
          <w:szCs w:val="16"/>
        </w:rPr>
        <w:t xml:space="preserve">слевому)  </w:t>
      </w:r>
      <w:r>
        <w:rPr>
          <w:sz w:val="16"/>
          <w:szCs w:val="16"/>
        </w:rPr>
        <w:t>│     │</w:t>
      </w:r>
    </w:p>
    <w:p w:rsidR="008F067A" w:rsidRDefault="008F067A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_____________________________________________________________  перечню (классификатору), │     │</w:t>
      </w:r>
    </w:p>
    <w:p w:rsidR="008F067A" w:rsidRDefault="008F067A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_____________________________________________________________  региональному перечню     │     │</w:t>
      </w:r>
    </w:p>
    <w:p w:rsidR="008F067A" w:rsidRDefault="008F067A">
      <w:pPr>
        <w:pStyle w:val="ConsPlusNonformat"/>
        <w:jc w:val="both"/>
        <w:rPr>
          <w:sz w:val="16"/>
          <w:szCs w:val="16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    3. Показатели, характеризующие объем и (или) качество работы:</w:t>
      </w:r>
      <w:r w:rsidR="004E1507">
        <w:rPr>
          <w:sz w:val="16"/>
          <w:szCs w:val="16"/>
        </w:rPr>
        <w:t xml:space="preserve">  (классификатору)      </w:t>
      </w:r>
      <w:r>
        <w:rPr>
          <w:sz w:val="16"/>
          <w:szCs w:val="16"/>
        </w:rPr>
        <w:t xml:space="preserve">  └─────┘</w:t>
      </w:r>
    </w:p>
    <w:p w:rsidR="008F067A" w:rsidRDefault="008F067A">
      <w:pPr>
        <w:pStyle w:val="ConsPlusNonforma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hyperlink w:anchor="Par985" w:tooltip="4" w:history="1">
        <w:r>
          <w:rPr>
            <w:color w:val="0000FF"/>
            <w:sz w:val="16"/>
            <w:szCs w:val="16"/>
          </w:rPr>
          <w:t>4</w:t>
        </w:r>
      </w:hyperlink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    3.1. Показатели, характеризующие качество работы :</w:t>
      </w:r>
    </w:p>
    <w:p w:rsidR="008F067A" w:rsidRDefault="008F067A">
      <w:pPr>
        <w:pStyle w:val="ConsPlusNormal"/>
        <w:jc w:val="both"/>
      </w:pPr>
    </w:p>
    <w:p w:rsidR="008F067A" w:rsidRDefault="008F067A">
      <w:pPr>
        <w:pStyle w:val="ConsPlusNormal"/>
        <w:jc w:val="both"/>
        <w:sectPr w:rsidR="008F067A" w:rsidSect="00294794">
          <w:headerReference w:type="default" r:id="rId46"/>
          <w:footerReference w:type="default" r:id="rId47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16019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276"/>
        <w:gridCol w:w="1276"/>
        <w:gridCol w:w="1417"/>
        <w:gridCol w:w="1276"/>
        <w:gridCol w:w="1276"/>
        <w:gridCol w:w="1275"/>
        <w:gridCol w:w="1276"/>
        <w:gridCol w:w="1418"/>
        <w:gridCol w:w="1417"/>
        <w:gridCol w:w="1757"/>
        <w:gridCol w:w="1220"/>
      </w:tblGrid>
      <w:tr w:rsidR="008F067A" w:rsidTr="00C46451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Значение показателя качества работы</w:t>
            </w:r>
          </w:p>
        </w:tc>
      </w:tr>
      <w:tr w:rsidR="008F067A" w:rsidTr="00C4645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_____________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единица измерения по </w:t>
            </w:r>
            <w:hyperlink r:id="rId48" w:history="1">
              <w:r w:rsidRPr="00575D27">
                <w:rPr>
                  <w:color w:val="0000FF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(очередной финансовый год)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(1-й год планового периода)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(2-й год планового периода)</w:t>
            </w:r>
          </w:p>
        </w:tc>
      </w:tr>
      <w:tr w:rsidR="008F067A" w:rsidTr="00C4645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код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8F067A" w:rsidTr="00C4645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12</w:t>
            </w:r>
          </w:p>
        </w:tc>
      </w:tr>
      <w:tr w:rsidR="008F067A" w:rsidTr="00C46451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 w:rsidTr="00C4645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 w:rsidTr="00C4645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</w:tbl>
    <w:p w:rsidR="008F067A" w:rsidRDefault="008F067A">
      <w:pPr>
        <w:pStyle w:val="ConsPlusNormal"/>
        <w:jc w:val="both"/>
      </w:pPr>
    </w:p>
    <w:p w:rsidR="008F067A" w:rsidRPr="004E1507" w:rsidRDefault="008F067A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3.2. Показатели, характеризующие объем работы:</w:t>
      </w:r>
    </w:p>
    <w:p w:rsidR="008F067A" w:rsidRDefault="008F067A">
      <w:pPr>
        <w:pStyle w:val="ConsPlusNormal"/>
        <w:jc w:val="both"/>
      </w:pPr>
    </w:p>
    <w:tbl>
      <w:tblPr>
        <w:tblW w:w="16019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276"/>
        <w:gridCol w:w="1276"/>
        <w:gridCol w:w="1275"/>
        <w:gridCol w:w="1418"/>
        <w:gridCol w:w="1276"/>
        <w:gridCol w:w="992"/>
        <w:gridCol w:w="850"/>
        <w:gridCol w:w="1276"/>
        <w:gridCol w:w="1134"/>
        <w:gridCol w:w="1559"/>
        <w:gridCol w:w="1276"/>
        <w:gridCol w:w="1276"/>
      </w:tblGrid>
      <w:tr w:rsidR="008F067A" w:rsidTr="00C46451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Значение показателя объема работы</w:t>
            </w:r>
          </w:p>
        </w:tc>
      </w:tr>
      <w:tr w:rsidR="008F067A" w:rsidTr="00C4645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575D27">
            <w:pPr>
              <w:pStyle w:val="ConsPlu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____________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(наименование</w:t>
            </w:r>
          </w:p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 xml:space="preserve">единица измерения по </w:t>
            </w:r>
            <w:hyperlink r:id="rId49" w:history="1">
              <w:r w:rsidRPr="00575D27">
                <w:rPr>
                  <w:color w:val="0000FF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описание работы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(1-й год планового периода)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20__ год (2-й год планового периода)</w:t>
            </w:r>
          </w:p>
        </w:tc>
      </w:tr>
      <w:tr w:rsidR="00294794" w:rsidTr="00C4645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294794" w:rsidTr="00C4645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575D27">
              <w:rPr>
                <w:sz w:val="18"/>
                <w:szCs w:val="18"/>
              </w:rPr>
              <w:t>13</w:t>
            </w:r>
          </w:p>
        </w:tc>
      </w:tr>
      <w:tr w:rsidR="00294794" w:rsidTr="00C46451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575D27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294794" w:rsidTr="00C4645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  <w:jc w:val="both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</w:tr>
      <w:tr w:rsidR="00294794" w:rsidTr="00C4645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</w:tr>
    </w:tbl>
    <w:p w:rsidR="008F067A" w:rsidRDefault="008F067A">
      <w:pPr>
        <w:pStyle w:val="ConsPlusNormal"/>
        <w:jc w:val="both"/>
      </w:pPr>
    </w:p>
    <w:p w:rsidR="00FE366B" w:rsidRDefault="00FE366B">
      <w:pPr>
        <w:pStyle w:val="ConsPlusNormal"/>
        <w:ind w:firstLine="540"/>
        <w:jc w:val="both"/>
      </w:pPr>
    </w:p>
    <w:p w:rsidR="00FE366B" w:rsidRDefault="00FE366B">
      <w:pPr>
        <w:pStyle w:val="ConsPlusNormal"/>
        <w:ind w:firstLine="540"/>
        <w:jc w:val="both"/>
      </w:pPr>
    </w:p>
    <w:p w:rsidR="00FE366B" w:rsidRDefault="00FE366B">
      <w:pPr>
        <w:pStyle w:val="ConsPlusNormal"/>
        <w:ind w:firstLine="540"/>
        <w:jc w:val="both"/>
      </w:pPr>
    </w:p>
    <w:p w:rsidR="00FE366B" w:rsidRDefault="00FE366B">
      <w:pPr>
        <w:pStyle w:val="ConsPlusNormal"/>
        <w:ind w:firstLine="540"/>
        <w:jc w:val="both"/>
      </w:pPr>
    </w:p>
    <w:p w:rsidR="00FE366B" w:rsidRDefault="00FE366B">
      <w:pPr>
        <w:pStyle w:val="ConsPlusNormal"/>
        <w:ind w:firstLine="540"/>
        <w:jc w:val="both"/>
      </w:pPr>
    </w:p>
    <w:p w:rsidR="00FE366B" w:rsidRDefault="00FE366B">
      <w:pPr>
        <w:pStyle w:val="ConsPlusNormal"/>
        <w:ind w:firstLine="540"/>
        <w:jc w:val="both"/>
      </w:pPr>
    </w:p>
    <w:p w:rsidR="00FE366B" w:rsidRDefault="00FE366B">
      <w:pPr>
        <w:pStyle w:val="ConsPlusNormal"/>
        <w:ind w:firstLine="540"/>
        <w:jc w:val="both"/>
      </w:pPr>
    </w:p>
    <w:p w:rsidR="008F067A" w:rsidRPr="004E1507" w:rsidRDefault="008F067A">
      <w:pPr>
        <w:pStyle w:val="ConsPlusNormal"/>
        <w:ind w:firstLine="540"/>
        <w:jc w:val="both"/>
        <w:rPr>
          <w:sz w:val="22"/>
          <w:szCs w:val="22"/>
        </w:rPr>
      </w:pPr>
      <w:r w:rsidRPr="004E1507">
        <w:rPr>
          <w:sz w:val="22"/>
          <w:szCs w:val="22"/>
        </w:rPr>
        <w:t xml:space="preserve">3.3. Показатели, характеризующие стоимость </w:t>
      </w:r>
      <w:r w:rsidR="00294794" w:rsidRPr="004E1507">
        <w:rPr>
          <w:sz w:val="22"/>
          <w:szCs w:val="22"/>
        </w:rPr>
        <w:t>муниципальной</w:t>
      </w:r>
      <w:r w:rsidRPr="004E1507">
        <w:rPr>
          <w:sz w:val="22"/>
          <w:szCs w:val="22"/>
        </w:rPr>
        <w:t xml:space="preserve"> работы:</w:t>
      </w:r>
    </w:p>
    <w:p w:rsidR="008F067A" w:rsidRDefault="008F067A">
      <w:pPr>
        <w:pStyle w:val="ConsPlusNormal"/>
        <w:jc w:val="both"/>
      </w:pPr>
    </w:p>
    <w:tbl>
      <w:tblPr>
        <w:tblW w:w="15877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134"/>
        <w:gridCol w:w="1134"/>
        <w:gridCol w:w="1134"/>
        <w:gridCol w:w="992"/>
        <w:gridCol w:w="1134"/>
        <w:gridCol w:w="993"/>
        <w:gridCol w:w="1275"/>
        <w:gridCol w:w="1276"/>
        <w:gridCol w:w="1276"/>
        <w:gridCol w:w="1276"/>
        <w:gridCol w:w="1134"/>
        <w:gridCol w:w="850"/>
      </w:tblGrid>
      <w:tr w:rsidR="008F067A" w:rsidTr="00C46451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 w:rsidP="00FE366B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 xml:space="preserve">Значение показателя объема </w:t>
            </w:r>
            <w:r w:rsidR="00FE366B">
              <w:rPr>
                <w:sz w:val="18"/>
                <w:szCs w:val="18"/>
              </w:rPr>
              <w:t>муниципальной</w:t>
            </w:r>
            <w:r w:rsidRPr="00FE366B">
              <w:rPr>
                <w:sz w:val="18"/>
                <w:szCs w:val="18"/>
              </w:rPr>
              <w:t xml:space="preserve"> работы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 w:rsidP="00FE366B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 xml:space="preserve">Нормативные затраты на выполнение </w:t>
            </w:r>
            <w:r w:rsidR="00FE366B">
              <w:rPr>
                <w:sz w:val="18"/>
                <w:szCs w:val="18"/>
              </w:rPr>
              <w:t>муниципальной</w:t>
            </w:r>
            <w:r w:rsidRPr="00FE366B">
              <w:rPr>
                <w:sz w:val="18"/>
                <w:szCs w:val="18"/>
              </w:rPr>
              <w:t xml:space="preserve"> работы, тыс. рублей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 w:rsidP="00FE366B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 xml:space="preserve">Финансовое обеспечение выполнения </w:t>
            </w:r>
            <w:r w:rsidR="00FE366B">
              <w:rPr>
                <w:sz w:val="18"/>
                <w:szCs w:val="18"/>
              </w:rPr>
              <w:t>муниципальной</w:t>
            </w:r>
            <w:r w:rsidRPr="00FE366B">
              <w:rPr>
                <w:sz w:val="18"/>
                <w:szCs w:val="18"/>
              </w:rPr>
              <w:t xml:space="preserve"> работы за счет бюджета, тыс. рублей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Среднегодовой размер платы (цена, тариф), тыс. рублей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 w:rsidP="00FE366B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 xml:space="preserve">Финансовое обеспечение выполнения </w:t>
            </w:r>
            <w:r w:rsidR="00FE366B">
              <w:rPr>
                <w:sz w:val="18"/>
                <w:szCs w:val="18"/>
              </w:rPr>
              <w:t>муниципальной</w:t>
            </w:r>
            <w:r w:rsidRPr="00FE366B">
              <w:rPr>
                <w:sz w:val="18"/>
                <w:szCs w:val="18"/>
              </w:rPr>
              <w:t xml:space="preserve"> работы за плату, тыс. рублей</w:t>
            </w:r>
          </w:p>
        </w:tc>
      </w:tr>
      <w:tr w:rsidR="00C348BC" w:rsidTr="00C4645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(очередной финансовый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(1-й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(2-й год планового периода)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 год (очередной финансовый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(1-й год планового периода)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(2-й год планового периода)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(1-й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C348BC" w:rsidP="00575D27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</w:t>
            </w:r>
            <w:r w:rsidR="00575D27" w:rsidRPr="00FE366B">
              <w:rPr>
                <w:sz w:val="18"/>
                <w:szCs w:val="18"/>
              </w:rPr>
              <w:t>2-ой</w:t>
            </w:r>
            <w:r w:rsidRPr="00FE366B">
              <w:rPr>
                <w:sz w:val="18"/>
                <w:szCs w:val="18"/>
              </w:rPr>
              <w:t xml:space="preserve"> год планового период</w:t>
            </w:r>
            <w:r w:rsidR="00575D27" w:rsidRPr="00FE366B">
              <w:rPr>
                <w:sz w:val="18"/>
                <w:szCs w:val="18"/>
              </w:rPr>
              <w:t>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(очередной финансовый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(1-й год планового периода)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(2-й год планового периода)</w:t>
            </w:r>
          </w:p>
        </w:tc>
      </w:tr>
      <w:tr w:rsidR="008F067A" w:rsidTr="00C4645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14</w:t>
            </w:r>
          </w:p>
        </w:tc>
      </w:tr>
      <w:tr w:rsidR="008F067A" w:rsidTr="00C46451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 w:rsidTr="00C4645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 w:rsidTr="00C4645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</w:tbl>
    <w:p w:rsidR="008F067A" w:rsidRDefault="008F067A">
      <w:pPr>
        <w:pStyle w:val="ConsPlusNormal"/>
        <w:jc w:val="both"/>
      </w:pPr>
    </w:p>
    <w:p w:rsidR="008F067A" w:rsidRDefault="008F067A">
      <w:pPr>
        <w:pStyle w:val="ConsPlusNonformat"/>
        <w:jc w:val="both"/>
      </w:pPr>
      <w:r>
        <w:t xml:space="preserve">                                                                 </w:t>
      </w:r>
      <w:hyperlink w:anchor="Par989" w:tooltip="5" w:history="1">
        <w:r>
          <w:rPr>
            <w:color w:val="0000FF"/>
          </w:rPr>
          <w:t>5</w:t>
        </w:r>
      </w:hyperlink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2" w:name="Par842"/>
      <w:bookmarkEnd w:id="12"/>
      <w:r>
        <w:t xml:space="preserve">          </w:t>
      </w:r>
      <w:r w:rsidRPr="004E1507">
        <w:rPr>
          <w:rFonts w:ascii="Times New Roman" w:hAnsi="Times New Roman" w:cs="Times New Roman"/>
          <w:sz w:val="22"/>
          <w:szCs w:val="22"/>
        </w:rPr>
        <w:t xml:space="preserve">Часть 3. Сводная информация по </w:t>
      </w:r>
      <w:r w:rsidR="00FE366B" w:rsidRPr="004E1507">
        <w:rPr>
          <w:rFonts w:ascii="Times New Roman" w:hAnsi="Times New Roman" w:cs="Times New Roman"/>
          <w:sz w:val="22"/>
          <w:szCs w:val="22"/>
        </w:rPr>
        <w:t>муниципальному</w:t>
      </w:r>
      <w:r w:rsidRPr="004E1507">
        <w:rPr>
          <w:rFonts w:ascii="Times New Roman" w:hAnsi="Times New Roman" w:cs="Times New Roman"/>
          <w:sz w:val="22"/>
          <w:szCs w:val="22"/>
        </w:rPr>
        <w:t xml:space="preserve"> заданию</w:t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tbl>
      <w:tblPr>
        <w:tblW w:w="15877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134"/>
        <w:gridCol w:w="1134"/>
        <w:gridCol w:w="1134"/>
        <w:gridCol w:w="992"/>
        <w:gridCol w:w="1134"/>
        <w:gridCol w:w="993"/>
        <w:gridCol w:w="1275"/>
        <w:gridCol w:w="1276"/>
        <w:gridCol w:w="1276"/>
        <w:gridCol w:w="1134"/>
        <w:gridCol w:w="1276"/>
        <w:gridCol w:w="850"/>
      </w:tblGrid>
      <w:tr w:rsidR="008F067A" w:rsidTr="00C46451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 w:rsidP="00FE366B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 xml:space="preserve">Наименование </w:t>
            </w:r>
            <w:r w:rsidR="00FE366B">
              <w:rPr>
                <w:sz w:val="18"/>
                <w:szCs w:val="18"/>
              </w:rPr>
              <w:t>муниципальной</w:t>
            </w:r>
            <w:r w:rsidRPr="00FE366B">
              <w:rPr>
                <w:sz w:val="18"/>
                <w:szCs w:val="18"/>
              </w:rPr>
              <w:t xml:space="preserve"> услуги (выполняемой работы)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 w:rsidP="00FE366B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 xml:space="preserve">Показатель объема </w:t>
            </w:r>
            <w:r w:rsidR="00FE366B">
              <w:rPr>
                <w:sz w:val="18"/>
                <w:szCs w:val="18"/>
              </w:rPr>
              <w:t>муниципальной</w:t>
            </w:r>
            <w:r w:rsidRPr="00FE366B">
              <w:rPr>
                <w:sz w:val="18"/>
                <w:szCs w:val="18"/>
              </w:rPr>
              <w:t xml:space="preserve"> (работы)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 w:rsidP="00FE366B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 xml:space="preserve">Значение показателя объема </w:t>
            </w:r>
            <w:r w:rsidR="00FE366B">
              <w:rPr>
                <w:sz w:val="18"/>
                <w:szCs w:val="18"/>
              </w:rPr>
              <w:t>муниципальной</w:t>
            </w:r>
            <w:r w:rsidRPr="00FE366B">
              <w:rPr>
                <w:sz w:val="18"/>
                <w:szCs w:val="18"/>
              </w:rPr>
              <w:t xml:space="preserve"> услуги (работы)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 w:rsidP="00FE366B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 xml:space="preserve">Финансовое обеспечение оказания </w:t>
            </w:r>
            <w:r w:rsidR="00FE366B">
              <w:rPr>
                <w:sz w:val="18"/>
                <w:szCs w:val="18"/>
              </w:rPr>
              <w:t>муниципальной</w:t>
            </w:r>
            <w:r w:rsidRPr="00FE366B">
              <w:rPr>
                <w:sz w:val="18"/>
                <w:szCs w:val="18"/>
              </w:rPr>
              <w:t xml:space="preserve"> услуги (выполнения работы) за счет бюджета, тыс. рублей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 w:rsidP="00FE366B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 xml:space="preserve">Финансовое обеспечение оказания </w:t>
            </w:r>
            <w:r w:rsidR="00FE366B">
              <w:rPr>
                <w:sz w:val="18"/>
                <w:szCs w:val="18"/>
              </w:rPr>
              <w:t>муниципальной</w:t>
            </w:r>
            <w:r w:rsidRPr="00FE366B">
              <w:rPr>
                <w:sz w:val="18"/>
                <w:szCs w:val="18"/>
              </w:rPr>
              <w:t xml:space="preserve"> услуги (выполнения работы) за плату, тыс. рублей</w:t>
            </w:r>
          </w:p>
        </w:tc>
      </w:tr>
      <w:tr w:rsidR="008F067A" w:rsidTr="00C4645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 xml:space="preserve">единица измерения по </w:t>
            </w:r>
            <w:hyperlink r:id="rId50" w:history="1">
              <w:r w:rsidRPr="00FE366B">
                <w:rPr>
                  <w:color w:val="0000FF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(очередной финансовый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(1-й год планового периода)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(2-й год планового периода)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(1-й год планового периода)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(2-й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(1-й год планового периода)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20__ год (2-й год планового периода)</w:t>
            </w:r>
          </w:p>
        </w:tc>
      </w:tr>
      <w:tr w:rsidR="008F067A" w:rsidTr="00C4645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код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8F067A" w:rsidTr="00C4645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14</w:t>
            </w:r>
          </w:p>
        </w:tc>
      </w:tr>
      <w:tr w:rsidR="008F067A" w:rsidTr="00C46451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</w:tr>
      <w:tr w:rsidR="008F067A" w:rsidTr="00C4645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</w:tr>
      <w:tr w:rsidR="008F067A" w:rsidTr="00C4645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</w:tr>
      <w:tr w:rsidR="008F067A" w:rsidTr="00C4645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  <w:r w:rsidRPr="00FE366B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FE366B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</w:tr>
    </w:tbl>
    <w:p w:rsidR="008F067A" w:rsidRDefault="008F067A">
      <w:pPr>
        <w:pStyle w:val="ConsPlusNormal"/>
        <w:jc w:val="both"/>
        <w:sectPr w:rsidR="008F067A" w:rsidSect="00FE366B">
          <w:headerReference w:type="default" r:id="rId51"/>
          <w:footerReference w:type="default" r:id="rId52"/>
          <w:pgSz w:w="16838" w:h="11906" w:orient="landscape"/>
          <w:pgMar w:top="709" w:right="1440" w:bottom="566" w:left="1440" w:header="0" w:footer="0" w:gutter="0"/>
          <w:cols w:space="720"/>
          <w:noEndnote/>
        </w:sectPr>
      </w:pPr>
    </w:p>
    <w:p w:rsidR="008F067A" w:rsidRDefault="008F067A">
      <w:pPr>
        <w:pStyle w:val="ConsPlusNormal"/>
        <w:jc w:val="both"/>
      </w:pPr>
    </w:p>
    <w:p w:rsidR="008F067A" w:rsidRDefault="008F067A">
      <w:pPr>
        <w:pStyle w:val="ConsPlusNonformat"/>
        <w:jc w:val="both"/>
      </w:pPr>
      <w:r>
        <w:t xml:space="preserve">                                                              </w:t>
      </w:r>
      <w:hyperlink w:anchor="Par989" w:tooltip="5" w:history="1">
        <w:r>
          <w:rPr>
            <w:color w:val="0000FF"/>
          </w:rPr>
          <w:t>5</w:t>
        </w:r>
      </w:hyperlink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3" w:name="Par933"/>
      <w:bookmarkEnd w:id="13"/>
      <w:r>
        <w:t xml:space="preserve">            </w:t>
      </w:r>
      <w:r w:rsidRPr="004E1507">
        <w:rPr>
          <w:rFonts w:ascii="Times New Roman" w:hAnsi="Times New Roman" w:cs="Times New Roman"/>
          <w:sz w:val="22"/>
          <w:szCs w:val="22"/>
        </w:rPr>
        <w:t xml:space="preserve">Часть 4. Прочие сведения о </w:t>
      </w:r>
      <w:r w:rsidR="007E248A" w:rsidRPr="004E1507">
        <w:rPr>
          <w:rFonts w:ascii="Times New Roman" w:hAnsi="Times New Roman" w:cs="Times New Roman"/>
          <w:sz w:val="22"/>
          <w:szCs w:val="22"/>
        </w:rPr>
        <w:t>муниципальном</w:t>
      </w:r>
      <w:r w:rsidRPr="004E1507">
        <w:rPr>
          <w:rFonts w:ascii="Times New Roman" w:hAnsi="Times New Roman" w:cs="Times New Roman"/>
          <w:sz w:val="22"/>
          <w:szCs w:val="22"/>
        </w:rPr>
        <w:t xml:space="preserve"> задании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1. Основания для досрочного прекращения выполнения </w:t>
      </w:r>
      <w:r w:rsidR="007E248A" w:rsidRPr="004E1507">
        <w:rPr>
          <w:rFonts w:ascii="Times New Roman" w:hAnsi="Times New Roman" w:cs="Times New Roman"/>
          <w:sz w:val="22"/>
          <w:szCs w:val="22"/>
        </w:rPr>
        <w:t>муниципального</w:t>
      </w:r>
      <w:r w:rsidRPr="004E1507">
        <w:rPr>
          <w:rFonts w:ascii="Times New Roman" w:hAnsi="Times New Roman" w:cs="Times New Roman"/>
          <w:sz w:val="22"/>
          <w:szCs w:val="22"/>
        </w:rPr>
        <w:t xml:space="preserve"> задания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2.  Иная  информация,  необходимая для выполнения (контроля за выполнением)</w:t>
      </w:r>
    </w:p>
    <w:p w:rsidR="008F067A" w:rsidRPr="004E1507" w:rsidRDefault="007E24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муниципального</w:t>
      </w:r>
      <w:r w:rsidR="008F067A" w:rsidRPr="004E1507">
        <w:rPr>
          <w:rFonts w:ascii="Times New Roman" w:hAnsi="Times New Roman" w:cs="Times New Roman"/>
          <w:sz w:val="22"/>
          <w:szCs w:val="22"/>
        </w:rPr>
        <w:t xml:space="preserve"> задания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3. Порядок контроля за выполнением </w:t>
      </w:r>
      <w:r w:rsidR="007E248A" w:rsidRPr="004E1507">
        <w:rPr>
          <w:rFonts w:ascii="Times New Roman" w:hAnsi="Times New Roman" w:cs="Times New Roman"/>
          <w:sz w:val="22"/>
          <w:szCs w:val="22"/>
        </w:rPr>
        <w:t>муниципального</w:t>
      </w:r>
      <w:r w:rsidRPr="004E1507">
        <w:rPr>
          <w:rFonts w:ascii="Times New Roman" w:hAnsi="Times New Roman" w:cs="Times New Roman"/>
          <w:sz w:val="22"/>
          <w:szCs w:val="22"/>
        </w:rPr>
        <w:t xml:space="preserve"> задания</w:t>
      </w:r>
    </w:p>
    <w:p w:rsidR="008F067A" w:rsidRDefault="008F067A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2"/>
        <w:gridCol w:w="3022"/>
        <w:gridCol w:w="3024"/>
      </w:tblGrid>
      <w:tr w:rsidR="008F067A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7E248A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7E248A">
              <w:rPr>
                <w:sz w:val="18"/>
                <w:szCs w:val="18"/>
              </w:rPr>
              <w:t>Форма контроля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7E248A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7E248A">
              <w:rPr>
                <w:sz w:val="18"/>
                <w:szCs w:val="18"/>
              </w:rPr>
              <w:t>Периодичность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7E248A" w:rsidRDefault="008F067A" w:rsidP="007E248A">
            <w:pPr>
              <w:pStyle w:val="ConsPlusNormal"/>
              <w:jc w:val="center"/>
              <w:rPr>
                <w:sz w:val="18"/>
                <w:szCs w:val="18"/>
              </w:rPr>
            </w:pPr>
            <w:r w:rsidRPr="007E248A">
              <w:rPr>
                <w:sz w:val="18"/>
                <w:szCs w:val="18"/>
              </w:rPr>
              <w:t xml:space="preserve">Органы </w:t>
            </w:r>
            <w:r w:rsidR="007E248A">
              <w:rPr>
                <w:sz w:val="18"/>
                <w:szCs w:val="18"/>
              </w:rPr>
              <w:t>муниципальной</w:t>
            </w:r>
            <w:r w:rsidRPr="007E248A">
              <w:rPr>
                <w:sz w:val="18"/>
                <w:szCs w:val="18"/>
              </w:rPr>
              <w:t xml:space="preserve"> власти </w:t>
            </w:r>
            <w:r w:rsidR="007E248A">
              <w:rPr>
                <w:sz w:val="18"/>
                <w:szCs w:val="18"/>
              </w:rPr>
              <w:t>Талдомского городского округа</w:t>
            </w:r>
            <w:r w:rsidRPr="007E248A">
              <w:rPr>
                <w:sz w:val="18"/>
                <w:szCs w:val="18"/>
              </w:rPr>
              <w:t xml:space="preserve">, осуществляющие контроль за выполнением </w:t>
            </w:r>
            <w:r w:rsidR="007E248A">
              <w:rPr>
                <w:sz w:val="18"/>
                <w:szCs w:val="18"/>
              </w:rPr>
              <w:t>муниципального</w:t>
            </w:r>
            <w:r w:rsidRPr="007E248A">
              <w:rPr>
                <w:sz w:val="18"/>
                <w:szCs w:val="18"/>
              </w:rPr>
              <w:t xml:space="preserve"> задания</w:t>
            </w:r>
          </w:p>
        </w:tc>
      </w:tr>
      <w:tr w:rsidR="008F067A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7E248A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7E248A">
              <w:rPr>
                <w:sz w:val="18"/>
                <w:szCs w:val="18"/>
              </w:rPr>
              <w:t>1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7E248A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7E248A">
              <w:rPr>
                <w:sz w:val="18"/>
                <w:szCs w:val="18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7E248A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7E248A">
              <w:rPr>
                <w:sz w:val="18"/>
                <w:szCs w:val="18"/>
              </w:rPr>
              <w:t>3</w:t>
            </w:r>
          </w:p>
        </w:tc>
      </w:tr>
      <w:tr w:rsidR="008F067A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7E248A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7E248A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7E248A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7E248A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7E248A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7E248A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</w:tbl>
    <w:p w:rsidR="008F067A" w:rsidRDefault="008F067A">
      <w:pPr>
        <w:pStyle w:val="ConsPlusNormal"/>
        <w:jc w:val="both"/>
      </w:pP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4. Требования к отчетности о выполнении </w:t>
      </w:r>
      <w:r w:rsidR="007E248A" w:rsidRPr="004E1507">
        <w:rPr>
          <w:rFonts w:ascii="Times New Roman" w:hAnsi="Times New Roman" w:cs="Times New Roman"/>
          <w:sz w:val="22"/>
          <w:szCs w:val="22"/>
        </w:rPr>
        <w:t xml:space="preserve">муниципального </w:t>
      </w:r>
      <w:r w:rsidRPr="004E1507">
        <w:rPr>
          <w:rFonts w:ascii="Times New Roman" w:hAnsi="Times New Roman" w:cs="Times New Roman"/>
          <w:sz w:val="22"/>
          <w:szCs w:val="22"/>
        </w:rPr>
        <w:t xml:space="preserve"> задания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4.1.  Периодичность  представления  отчетов  о  выполнении </w:t>
      </w:r>
      <w:r w:rsidR="007E248A" w:rsidRPr="004E1507">
        <w:rPr>
          <w:rFonts w:ascii="Times New Roman" w:hAnsi="Times New Roman" w:cs="Times New Roman"/>
          <w:sz w:val="22"/>
          <w:szCs w:val="22"/>
        </w:rPr>
        <w:t>муниципального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задания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4.2. Сроки представления отчетов о выполнении </w:t>
      </w:r>
      <w:r w:rsidR="007E248A" w:rsidRPr="004E1507">
        <w:rPr>
          <w:rFonts w:ascii="Times New Roman" w:hAnsi="Times New Roman" w:cs="Times New Roman"/>
          <w:sz w:val="22"/>
          <w:szCs w:val="22"/>
        </w:rPr>
        <w:t>муниципального</w:t>
      </w:r>
      <w:r w:rsidRPr="004E1507">
        <w:rPr>
          <w:rFonts w:ascii="Times New Roman" w:hAnsi="Times New Roman" w:cs="Times New Roman"/>
          <w:sz w:val="22"/>
          <w:szCs w:val="22"/>
        </w:rPr>
        <w:t xml:space="preserve"> задания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4.3. Иные требования к отчетности о выполнении </w:t>
      </w:r>
      <w:r w:rsidR="007E248A" w:rsidRPr="004E1507">
        <w:rPr>
          <w:rFonts w:ascii="Times New Roman" w:hAnsi="Times New Roman" w:cs="Times New Roman"/>
          <w:sz w:val="22"/>
          <w:szCs w:val="22"/>
        </w:rPr>
        <w:t>муниципального</w:t>
      </w:r>
      <w:r w:rsidRPr="004E1507">
        <w:rPr>
          <w:rFonts w:ascii="Times New Roman" w:hAnsi="Times New Roman" w:cs="Times New Roman"/>
          <w:sz w:val="22"/>
          <w:szCs w:val="22"/>
        </w:rPr>
        <w:t xml:space="preserve"> задания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5. Иные показатели, связанные с выполнением </w:t>
      </w:r>
      <w:r w:rsidR="007E248A" w:rsidRPr="004E1507">
        <w:rPr>
          <w:rFonts w:ascii="Times New Roman" w:hAnsi="Times New Roman" w:cs="Times New Roman"/>
          <w:sz w:val="22"/>
          <w:szCs w:val="22"/>
        </w:rPr>
        <w:t>муниципального</w:t>
      </w:r>
      <w:r w:rsidRPr="004E1507">
        <w:rPr>
          <w:rFonts w:ascii="Times New Roman" w:hAnsi="Times New Roman" w:cs="Times New Roman"/>
          <w:sz w:val="22"/>
          <w:szCs w:val="22"/>
        </w:rPr>
        <w:t xml:space="preserve"> задания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--------------------------------</w:t>
      </w:r>
    </w:p>
    <w:p w:rsidR="00B67973" w:rsidRDefault="00B6797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4" w:name="Par970"/>
      <w:bookmarkEnd w:id="14"/>
    </w:p>
    <w:p w:rsidR="00B67973" w:rsidRDefault="00B6797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F067A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1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 Формируется   при  установлении   </w:t>
      </w:r>
      <w:r w:rsidR="007E248A" w:rsidRPr="004E1507">
        <w:rPr>
          <w:rFonts w:ascii="Times New Roman" w:hAnsi="Times New Roman" w:cs="Times New Roman"/>
          <w:sz w:val="22"/>
          <w:szCs w:val="22"/>
        </w:rPr>
        <w:t>муниципального</w:t>
      </w:r>
      <w:r w:rsidRPr="004E1507">
        <w:rPr>
          <w:rFonts w:ascii="Times New Roman" w:hAnsi="Times New Roman" w:cs="Times New Roman"/>
          <w:sz w:val="22"/>
          <w:szCs w:val="22"/>
        </w:rPr>
        <w:t xml:space="preserve">   задания  на  оказание</w:t>
      </w:r>
    </w:p>
    <w:p w:rsidR="008F067A" w:rsidRPr="004E1507" w:rsidRDefault="007E24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муниципальной</w:t>
      </w:r>
      <w:r w:rsidR="008F067A" w:rsidRPr="004E1507">
        <w:rPr>
          <w:rFonts w:ascii="Times New Roman" w:hAnsi="Times New Roman" w:cs="Times New Roman"/>
          <w:sz w:val="22"/>
          <w:szCs w:val="22"/>
        </w:rPr>
        <w:t xml:space="preserve">  услуги  (услуг)  и  работы (работ) и содержит требования к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оказанию   </w:t>
      </w:r>
      <w:r w:rsidR="007E248A" w:rsidRPr="004E1507">
        <w:rPr>
          <w:rFonts w:ascii="Times New Roman" w:hAnsi="Times New Roman" w:cs="Times New Roman"/>
          <w:sz w:val="22"/>
          <w:szCs w:val="22"/>
        </w:rPr>
        <w:t>муниципальной</w:t>
      </w:r>
      <w:r w:rsidRPr="004E1507">
        <w:rPr>
          <w:rFonts w:ascii="Times New Roman" w:hAnsi="Times New Roman" w:cs="Times New Roman"/>
          <w:sz w:val="22"/>
          <w:szCs w:val="22"/>
        </w:rPr>
        <w:t xml:space="preserve">   услуги   (услуг)   раздельно   по   каждой  из</w:t>
      </w:r>
    </w:p>
    <w:p w:rsidR="008F067A" w:rsidRPr="004E1507" w:rsidRDefault="007E24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муниципальных</w:t>
      </w:r>
      <w:r w:rsidR="008F067A" w:rsidRPr="004E1507">
        <w:rPr>
          <w:rFonts w:ascii="Times New Roman" w:hAnsi="Times New Roman" w:cs="Times New Roman"/>
          <w:sz w:val="22"/>
          <w:szCs w:val="22"/>
        </w:rPr>
        <w:t xml:space="preserve"> услуг с указанием порядкового номера раздела.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5" w:name="Par975"/>
      <w:bookmarkEnd w:id="15"/>
      <w:r w:rsidRPr="004E1507">
        <w:rPr>
          <w:rFonts w:ascii="Times New Roman" w:hAnsi="Times New Roman" w:cs="Times New Roman"/>
          <w:sz w:val="22"/>
          <w:szCs w:val="22"/>
        </w:rPr>
        <w:t>2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 Заполняется   при  установлении   показателей,   характеризующих  качество</w:t>
      </w:r>
    </w:p>
    <w:p w:rsidR="008F067A" w:rsidRPr="004E1507" w:rsidRDefault="007E24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муниципальной</w:t>
      </w:r>
      <w:r w:rsidR="008F067A" w:rsidRPr="004E1507">
        <w:rPr>
          <w:rFonts w:ascii="Times New Roman" w:hAnsi="Times New Roman" w:cs="Times New Roman"/>
          <w:sz w:val="22"/>
          <w:szCs w:val="22"/>
        </w:rPr>
        <w:t xml:space="preserve">  услуги,  в  общероссийском  базовом  (отраслевом)  перечне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(классификаторе),  региональном  перечне  (классификаторе)  </w:t>
      </w:r>
      <w:r w:rsidR="007E248A" w:rsidRPr="004E1507">
        <w:rPr>
          <w:rFonts w:ascii="Times New Roman" w:hAnsi="Times New Roman" w:cs="Times New Roman"/>
          <w:sz w:val="22"/>
          <w:szCs w:val="22"/>
        </w:rPr>
        <w:t>муниципальных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услуг и работ.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6" w:name="Par980"/>
      <w:bookmarkEnd w:id="16"/>
      <w:r w:rsidRPr="004E1507">
        <w:rPr>
          <w:rFonts w:ascii="Times New Roman" w:hAnsi="Times New Roman" w:cs="Times New Roman"/>
          <w:sz w:val="22"/>
          <w:szCs w:val="22"/>
        </w:rPr>
        <w:t>3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 Формируется  при   установлении   </w:t>
      </w:r>
      <w:r w:rsidR="007E248A" w:rsidRPr="004E1507">
        <w:rPr>
          <w:rFonts w:ascii="Times New Roman" w:hAnsi="Times New Roman" w:cs="Times New Roman"/>
          <w:sz w:val="22"/>
          <w:szCs w:val="22"/>
        </w:rPr>
        <w:t>муниципального</w:t>
      </w:r>
      <w:r w:rsidRPr="004E1507">
        <w:rPr>
          <w:rFonts w:ascii="Times New Roman" w:hAnsi="Times New Roman" w:cs="Times New Roman"/>
          <w:sz w:val="22"/>
          <w:szCs w:val="22"/>
        </w:rPr>
        <w:t xml:space="preserve">   задания  на  оказание</w:t>
      </w:r>
    </w:p>
    <w:p w:rsidR="008F067A" w:rsidRPr="004E1507" w:rsidRDefault="007E24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муниципальной</w:t>
      </w:r>
      <w:r w:rsidR="008F067A" w:rsidRPr="004E1507">
        <w:rPr>
          <w:rFonts w:ascii="Times New Roman" w:hAnsi="Times New Roman" w:cs="Times New Roman"/>
          <w:sz w:val="22"/>
          <w:szCs w:val="22"/>
        </w:rPr>
        <w:t xml:space="preserve">  услуги  (услуг)  и  работы (работ) и содержит требования к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выполнению  работы  (работ)  раздельно  по  каждой  из  работ  с  указанием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порядкового номера раздела.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7" w:name="Par985"/>
      <w:bookmarkEnd w:id="17"/>
      <w:r w:rsidRPr="004E1507">
        <w:rPr>
          <w:rFonts w:ascii="Times New Roman" w:hAnsi="Times New Roman" w:cs="Times New Roman"/>
          <w:sz w:val="22"/>
          <w:szCs w:val="22"/>
        </w:rPr>
        <w:t>4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 Заполняется при установлении показателей, характеризующих качество работы,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в    общероссийском    базовом   (отраслевом)   перечне   (классификаторе),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региональном перечне (классификаторе) </w:t>
      </w:r>
      <w:r w:rsidR="00033E6C" w:rsidRPr="004E1507">
        <w:rPr>
          <w:rFonts w:ascii="Times New Roman" w:hAnsi="Times New Roman" w:cs="Times New Roman"/>
          <w:sz w:val="22"/>
          <w:szCs w:val="22"/>
        </w:rPr>
        <w:t>муниципальных</w:t>
      </w:r>
      <w:r w:rsidRPr="004E1507">
        <w:rPr>
          <w:rFonts w:ascii="Times New Roman" w:hAnsi="Times New Roman" w:cs="Times New Roman"/>
          <w:sz w:val="22"/>
          <w:szCs w:val="22"/>
        </w:rPr>
        <w:t xml:space="preserve"> услуг и работ.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8" w:name="Par989"/>
      <w:bookmarkEnd w:id="18"/>
      <w:r w:rsidRPr="004E1507">
        <w:rPr>
          <w:rFonts w:ascii="Times New Roman" w:hAnsi="Times New Roman" w:cs="Times New Roman"/>
          <w:sz w:val="22"/>
          <w:szCs w:val="22"/>
        </w:rPr>
        <w:t>5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 Заполняется в целом по </w:t>
      </w:r>
      <w:r w:rsidR="00033E6C" w:rsidRPr="004E1507">
        <w:rPr>
          <w:rFonts w:ascii="Times New Roman" w:hAnsi="Times New Roman" w:cs="Times New Roman"/>
          <w:sz w:val="22"/>
          <w:szCs w:val="22"/>
        </w:rPr>
        <w:t>муниципальному</w:t>
      </w:r>
      <w:r w:rsidRPr="004E1507">
        <w:rPr>
          <w:rFonts w:ascii="Times New Roman" w:hAnsi="Times New Roman" w:cs="Times New Roman"/>
          <w:sz w:val="22"/>
          <w:szCs w:val="22"/>
        </w:rPr>
        <w:t xml:space="preserve"> заданию.</w:t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F067A" w:rsidRDefault="008F067A">
      <w:pPr>
        <w:pStyle w:val="ConsPlusNormal"/>
        <w:jc w:val="both"/>
      </w:pPr>
    </w:p>
    <w:p w:rsidR="008F067A" w:rsidRDefault="008F067A">
      <w:pPr>
        <w:pStyle w:val="ConsPlusNormal"/>
        <w:jc w:val="both"/>
      </w:pPr>
    </w:p>
    <w:p w:rsidR="008F067A" w:rsidRDefault="008F067A">
      <w:pPr>
        <w:pStyle w:val="ConsPlusNormal"/>
        <w:jc w:val="both"/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C46451" w:rsidRDefault="00C46451">
      <w:pPr>
        <w:pStyle w:val="ConsPlusNormal"/>
        <w:jc w:val="right"/>
        <w:outlineLvl w:val="1"/>
        <w:rPr>
          <w:sz w:val="18"/>
          <w:szCs w:val="18"/>
        </w:rPr>
      </w:pPr>
    </w:p>
    <w:p w:rsidR="008F067A" w:rsidRPr="00420BAF" w:rsidRDefault="008F067A">
      <w:pPr>
        <w:pStyle w:val="ConsPlusNormal"/>
        <w:jc w:val="right"/>
        <w:outlineLvl w:val="1"/>
        <w:rPr>
          <w:sz w:val="18"/>
          <w:szCs w:val="18"/>
        </w:rPr>
      </w:pPr>
      <w:r w:rsidRPr="00420BAF">
        <w:rPr>
          <w:sz w:val="18"/>
          <w:szCs w:val="18"/>
        </w:rPr>
        <w:t>Приложение 3</w:t>
      </w:r>
    </w:p>
    <w:p w:rsidR="008F067A" w:rsidRPr="00420BAF" w:rsidRDefault="008F067A">
      <w:pPr>
        <w:pStyle w:val="ConsPlusNormal"/>
        <w:jc w:val="right"/>
        <w:rPr>
          <w:sz w:val="18"/>
          <w:szCs w:val="18"/>
        </w:rPr>
      </w:pPr>
      <w:r w:rsidRPr="00420BAF">
        <w:rPr>
          <w:sz w:val="18"/>
          <w:szCs w:val="18"/>
        </w:rPr>
        <w:t>к Порядку формирования</w:t>
      </w:r>
    </w:p>
    <w:p w:rsidR="008F067A" w:rsidRPr="00420BAF" w:rsidRDefault="008F067A">
      <w:pPr>
        <w:pStyle w:val="ConsPlusNormal"/>
        <w:jc w:val="right"/>
        <w:rPr>
          <w:sz w:val="18"/>
          <w:szCs w:val="18"/>
        </w:rPr>
      </w:pPr>
      <w:r w:rsidRPr="00420BAF">
        <w:rPr>
          <w:sz w:val="18"/>
          <w:szCs w:val="18"/>
        </w:rPr>
        <w:t>и финансового обеспечения</w:t>
      </w:r>
    </w:p>
    <w:p w:rsidR="008F067A" w:rsidRPr="00420BAF" w:rsidRDefault="008F067A">
      <w:pPr>
        <w:pStyle w:val="ConsPlusNormal"/>
        <w:jc w:val="right"/>
        <w:rPr>
          <w:sz w:val="18"/>
          <w:szCs w:val="18"/>
        </w:rPr>
      </w:pPr>
      <w:r w:rsidRPr="00420BAF">
        <w:rPr>
          <w:sz w:val="18"/>
          <w:szCs w:val="18"/>
        </w:rPr>
        <w:t xml:space="preserve">выполнения </w:t>
      </w:r>
      <w:r w:rsidR="00033E6C" w:rsidRPr="00420BAF">
        <w:rPr>
          <w:sz w:val="18"/>
          <w:szCs w:val="18"/>
        </w:rPr>
        <w:t>муниципального</w:t>
      </w:r>
    </w:p>
    <w:p w:rsidR="008F067A" w:rsidRPr="00420BAF" w:rsidRDefault="008F067A">
      <w:pPr>
        <w:pStyle w:val="ConsPlusNormal"/>
        <w:jc w:val="right"/>
        <w:rPr>
          <w:sz w:val="18"/>
          <w:szCs w:val="18"/>
        </w:rPr>
      </w:pPr>
      <w:r w:rsidRPr="00420BAF">
        <w:rPr>
          <w:sz w:val="18"/>
          <w:szCs w:val="18"/>
        </w:rPr>
        <w:t xml:space="preserve">задания </w:t>
      </w:r>
      <w:r w:rsidR="00033E6C" w:rsidRPr="00420BAF">
        <w:rPr>
          <w:sz w:val="18"/>
          <w:szCs w:val="18"/>
        </w:rPr>
        <w:t>муниципальными</w:t>
      </w:r>
    </w:p>
    <w:p w:rsidR="00033E6C" w:rsidRPr="00420BAF" w:rsidRDefault="008F067A">
      <w:pPr>
        <w:pStyle w:val="ConsPlusNormal"/>
        <w:jc w:val="right"/>
        <w:rPr>
          <w:sz w:val="18"/>
          <w:szCs w:val="18"/>
        </w:rPr>
      </w:pPr>
      <w:r w:rsidRPr="00420BAF">
        <w:rPr>
          <w:sz w:val="18"/>
          <w:szCs w:val="18"/>
        </w:rPr>
        <w:t xml:space="preserve">учреждениями </w:t>
      </w:r>
      <w:r w:rsidR="00033E6C" w:rsidRPr="00420BAF">
        <w:rPr>
          <w:sz w:val="18"/>
          <w:szCs w:val="18"/>
        </w:rPr>
        <w:t xml:space="preserve">Талдомского </w:t>
      </w:r>
    </w:p>
    <w:p w:rsidR="008F067A" w:rsidRPr="00420BAF" w:rsidRDefault="00033E6C">
      <w:pPr>
        <w:pStyle w:val="ConsPlusNormal"/>
        <w:jc w:val="right"/>
        <w:rPr>
          <w:sz w:val="18"/>
          <w:szCs w:val="18"/>
        </w:rPr>
      </w:pPr>
      <w:r w:rsidRPr="00420BAF">
        <w:rPr>
          <w:sz w:val="18"/>
          <w:szCs w:val="18"/>
        </w:rPr>
        <w:t>городского округа</w:t>
      </w:r>
    </w:p>
    <w:p w:rsidR="008F067A" w:rsidRPr="00420BAF" w:rsidRDefault="008F067A">
      <w:pPr>
        <w:pStyle w:val="ConsPlusNormal"/>
        <w:jc w:val="both"/>
        <w:rPr>
          <w:sz w:val="18"/>
          <w:szCs w:val="18"/>
        </w:rPr>
      </w:pPr>
    </w:p>
    <w:p w:rsidR="008F067A" w:rsidRPr="00420BAF" w:rsidRDefault="008F067A">
      <w:pPr>
        <w:pStyle w:val="ConsPlusNormal"/>
        <w:jc w:val="right"/>
        <w:rPr>
          <w:sz w:val="18"/>
          <w:szCs w:val="18"/>
        </w:rPr>
      </w:pPr>
      <w:r w:rsidRPr="00420BAF">
        <w:rPr>
          <w:sz w:val="18"/>
          <w:szCs w:val="18"/>
        </w:rPr>
        <w:t>Форма</w:t>
      </w:r>
    </w:p>
    <w:p w:rsidR="008F067A" w:rsidRDefault="008F067A">
      <w:pPr>
        <w:pStyle w:val="ConsPlusNormal"/>
        <w:jc w:val="both"/>
      </w:pPr>
    </w:p>
    <w:p w:rsidR="00C46451" w:rsidRDefault="00C46451">
      <w:pPr>
        <w:pStyle w:val="ConsPlusNormal"/>
        <w:jc w:val="both"/>
      </w:pPr>
    </w:p>
    <w:p w:rsidR="00C46451" w:rsidRDefault="00C46451">
      <w:pPr>
        <w:pStyle w:val="ConsPlusNormal"/>
        <w:jc w:val="both"/>
      </w:pPr>
    </w:p>
    <w:p w:rsidR="00C46451" w:rsidRDefault="00C46451">
      <w:pPr>
        <w:pStyle w:val="ConsPlusNormal"/>
        <w:jc w:val="both"/>
      </w:pPr>
    </w:p>
    <w:p w:rsidR="00C46451" w:rsidRDefault="00C46451">
      <w:pPr>
        <w:pStyle w:val="ConsPlusNormal"/>
        <w:jc w:val="both"/>
      </w:pPr>
    </w:p>
    <w:p w:rsidR="00C46451" w:rsidRDefault="00C46451">
      <w:pPr>
        <w:pStyle w:val="ConsPlusNormal"/>
        <w:jc w:val="both"/>
      </w:pPr>
    </w:p>
    <w:p w:rsidR="00C46451" w:rsidRDefault="00C46451">
      <w:pPr>
        <w:pStyle w:val="ConsPlusNormal"/>
        <w:jc w:val="both"/>
      </w:pPr>
    </w:p>
    <w:p w:rsidR="00C46451" w:rsidRDefault="00C46451">
      <w:pPr>
        <w:pStyle w:val="ConsPlusNormal"/>
        <w:jc w:val="both"/>
      </w:pPr>
    </w:p>
    <w:p w:rsidR="00C46451" w:rsidRDefault="00C46451">
      <w:pPr>
        <w:pStyle w:val="ConsPlusNormal"/>
        <w:jc w:val="both"/>
      </w:pPr>
    </w:p>
    <w:p w:rsidR="00C46451" w:rsidRDefault="00C46451">
      <w:pPr>
        <w:pStyle w:val="ConsPlusNormal"/>
        <w:jc w:val="both"/>
      </w:pPr>
    </w:p>
    <w:p w:rsidR="008F067A" w:rsidRPr="004E1507" w:rsidRDefault="008F067A" w:rsidP="00C4645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19" w:name="Par1005"/>
      <w:bookmarkEnd w:id="19"/>
      <w:r w:rsidRPr="004E1507">
        <w:rPr>
          <w:rFonts w:ascii="Times New Roman" w:hAnsi="Times New Roman" w:cs="Times New Roman"/>
          <w:sz w:val="22"/>
          <w:szCs w:val="22"/>
        </w:rPr>
        <w:t>Сводные показатели</w:t>
      </w:r>
    </w:p>
    <w:p w:rsidR="008F067A" w:rsidRPr="004E1507" w:rsidRDefault="008F067A" w:rsidP="00C4645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проектов </w:t>
      </w:r>
      <w:r w:rsidR="00033E6C" w:rsidRPr="004E1507">
        <w:rPr>
          <w:rFonts w:ascii="Times New Roman" w:hAnsi="Times New Roman" w:cs="Times New Roman"/>
          <w:sz w:val="22"/>
          <w:szCs w:val="22"/>
        </w:rPr>
        <w:t>муниципальных</w:t>
      </w:r>
      <w:r w:rsidRPr="004E1507">
        <w:rPr>
          <w:rFonts w:ascii="Times New Roman" w:hAnsi="Times New Roman" w:cs="Times New Roman"/>
          <w:sz w:val="22"/>
          <w:szCs w:val="22"/>
        </w:rPr>
        <w:t xml:space="preserve"> заданий </w:t>
      </w:r>
      <w:r w:rsidR="00033E6C" w:rsidRPr="004E1507">
        <w:rPr>
          <w:rFonts w:ascii="Times New Roman" w:hAnsi="Times New Roman" w:cs="Times New Roman"/>
          <w:sz w:val="22"/>
          <w:szCs w:val="22"/>
        </w:rPr>
        <w:t>муниципальных</w:t>
      </w:r>
      <w:r w:rsidRPr="004E1507">
        <w:rPr>
          <w:rFonts w:ascii="Times New Roman" w:hAnsi="Times New Roman" w:cs="Times New Roman"/>
          <w:sz w:val="22"/>
          <w:szCs w:val="22"/>
        </w:rPr>
        <w:t xml:space="preserve"> учреждений</w:t>
      </w:r>
    </w:p>
    <w:p w:rsidR="008F067A" w:rsidRPr="004E1507" w:rsidRDefault="00033E6C" w:rsidP="00C4645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Талдомского городского округа</w:t>
      </w:r>
    </w:p>
    <w:p w:rsidR="008F067A" w:rsidRPr="004E1507" w:rsidRDefault="008F067A" w:rsidP="00C4645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>______________________________________________________________________</w:t>
      </w:r>
    </w:p>
    <w:p w:rsidR="008F067A" w:rsidRPr="004E1507" w:rsidRDefault="008F067A" w:rsidP="00C4645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наименование главного распорядителя средств бюджета </w:t>
      </w:r>
      <w:r w:rsidR="00033E6C" w:rsidRPr="004E1507">
        <w:rPr>
          <w:rFonts w:ascii="Times New Roman" w:hAnsi="Times New Roman" w:cs="Times New Roman"/>
          <w:sz w:val="22"/>
          <w:szCs w:val="22"/>
        </w:rPr>
        <w:t>Талдомского городского округа</w:t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F067A" w:rsidRDefault="008F067A">
      <w:pPr>
        <w:pStyle w:val="ConsPlusNormal"/>
        <w:jc w:val="both"/>
        <w:sectPr w:rsidR="008F067A" w:rsidSect="00C46451">
          <w:headerReference w:type="default" r:id="rId53"/>
          <w:footerReference w:type="default" r:id="rId54"/>
          <w:pgSz w:w="16838" w:h="11906" w:orient="landscape"/>
          <w:pgMar w:top="284" w:right="567" w:bottom="566" w:left="1440" w:header="0" w:footer="0" w:gutter="0"/>
          <w:cols w:space="720"/>
          <w:noEndnote/>
          <w:docGrid w:linePitch="299"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587"/>
        <w:gridCol w:w="1134"/>
        <w:gridCol w:w="1580"/>
        <w:gridCol w:w="1541"/>
        <w:gridCol w:w="1580"/>
        <w:gridCol w:w="1580"/>
        <w:gridCol w:w="1580"/>
        <w:gridCol w:w="1580"/>
      </w:tblGrid>
      <w:tr w:rsidR="008F067A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>Период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 w:rsidP="0084483F">
            <w:pPr>
              <w:pStyle w:val="ConsPlusNormal"/>
              <w:jc w:val="center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 xml:space="preserve">Наименование оказываемой </w:t>
            </w:r>
            <w:r w:rsidR="0084483F">
              <w:rPr>
                <w:sz w:val="18"/>
                <w:szCs w:val="18"/>
              </w:rPr>
              <w:t>муниципальной</w:t>
            </w:r>
            <w:r w:rsidRPr="0084483F">
              <w:rPr>
                <w:sz w:val="18"/>
                <w:szCs w:val="18"/>
              </w:rPr>
              <w:t xml:space="preserve"> услуги (выполняемой работы)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 w:rsidP="0084483F">
            <w:pPr>
              <w:pStyle w:val="ConsPlusNormal"/>
              <w:jc w:val="center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 xml:space="preserve">Контингент потребителей </w:t>
            </w:r>
            <w:r w:rsidR="0084483F">
              <w:rPr>
                <w:sz w:val="18"/>
                <w:szCs w:val="18"/>
              </w:rPr>
              <w:t>муниципальной</w:t>
            </w:r>
            <w:r w:rsidRPr="0084483F">
              <w:rPr>
                <w:sz w:val="18"/>
                <w:szCs w:val="18"/>
              </w:rPr>
              <w:t xml:space="preserve"> услуги (работы)</w:t>
            </w:r>
          </w:p>
        </w:tc>
        <w:tc>
          <w:tcPr>
            <w:tcW w:w="6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 w:rsidP="0084483F">
            <w:pPr>
              <w:pStyle w:val="ConsPlusNormal"/>
              <w:jc w:val="center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 xml:space="preserve">Объем </w:t>
            </w:r>
            <w:r w:rsidR="0084483F">
              <w:rPr>
                <w:sz w:val="18"/>
                <w:szCs w:val="18"/>
              </w:rPr>
              <w:t>муниципального</w:t>
            </w:r>
            <w:r w:rsidRPr="0084483F">
              <w:rPr>
                <w:sz w:val="18"/>
                <w:szCs w:val="18"/>
              </w:rPr>
              <w:t xml:space="preserve"> задания по оказанию </w:t>
            </w:r>
            <w:r w:rsidR="0084483F">
              <w:rPr>
                <w:sz w:val="18"/>
                <w:szCs w:val="18"/>
              </w:rPr>
              <w:t>муниципальной</w:t>
            </w:r>
            <w:r w:rsidRPr="0084483F">
              <w:rPr>
                <w:sz w:val="18"/>
                <w:szCs w:val="18"/>
              </w:rPr>
              <w:t xml:space="preserve"> услуги (выполнению работ)</w:t>
            </w:r>
          </w:p>
        </w:tc>
      </w:tr>
      <w:tr w:rsidR="008F067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>За счет бюджетных ассигнований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 xml:space="preserve">На платной основе </w:t>
            </w:r>
            <w:hyperlink w:anchor="Par1106" w:tooltip="&lt;*&gt; Разделы заполняются, если законодательством Российской Федерации предусмотрено оказание государственной услуги на платной основе." w:history="1">
              <w:r w:rsidRPr="0084483F">
                <w:rPr>
                  <w:color w:val="0000FF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 w:rsidP="0084483F">
            <w:pPr>
              <w:pStyle w:val="ConsPlusNormal"/>
              <w:jc w:val="center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 xml:space="preserve">Категория потребителей </w:t>
            </w:r>
            <w:r w:rsidR="0084483F">
              <w:rPr>
                <w:sz w:val="18"/>
                <w:szCs w:val="18"/>
              </w:rPr>
              <w:t>муниципальной</w:t>
            </w:r>
            <w:r w:rsidRPr="0084483F">
              <w:rPr>
                <w:sz w:val="18"/>
                <w:szCs w:val="18"/>
              </w:rPr>
              <w:t xml:space="preserve"> услуги (работы)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 w:rsidP="0084483F">
            <w:pPr>
              <w:pStyle w:val="ConsPlusNormal"/>
              <w:jc w:val="center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 xml:space="preserve">Численность потребителей </w:t>
            </w:r>
            <w:r w:rsidR="0084483F">
              <w:rPr>
                <w:sz w:val="18"/>
                <w:szCs w:val="18"/>
              </w:rPr>
              <w:t>муниципальной</w:t>
            </w:r>
            <w:r w:rsidRPr="0084483F">
              <w:rPr>
                <w:sz w:val="18"/>
                <w:szCs w:val="18"/>
              </w:rPr>
              <w:t xml:space="preserve"> услуги (работы) (ед./чел.)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>В натуральном выражении (ед.)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>В стоимостном выражении (тыс. руб.)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 xml:space="preserve">В том числе на платной основе </w:t>
            </w:r>
            <w:hyperlink w:anchor="Par1106" w:tooltip="&lt;*&gt; Разделы заполняются, если законодательством Российской Федерации предусмотрено оказание государственной услуги на платной основе." w:history="1">
              <w:r w:rsidRPr="0084483F">
                <w:rPr>
                  <w:color w:val="0000FF"/>
                  <w:sz w:val="18"/>
                  <w:szCs w:val="18"/>
                </w:rPr>
                <w:t>&lt;*&gt;</w:t>
              </w:r>
            </w:hyperlink>
          </w:p>
        </w:tc>
      </w:tr>
      <w:tr w:rsidR="008F067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>В натуральном выражении (ед.)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jc w:val="center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>В стоимостном выражении (тыс. руб.)</w:t>
            </w:r>
          </w:p>
        </w:tc>
      </w:tr>
      <w:tr w:rsidR="008F067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>Отчетный финансовый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>Текущий финансовый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>Очередной финансовый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>Первый год планового периода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8F067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Default="008F067A">
            <w:pPr>
              <w:pStyle w:val="ConsPlusNormal"/>
            </w:pPr>
          </w:p>
        </w:tc>
      </w:tr>
      <w:tr w:rsidR="008F067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  <w:r w:rsidRPr="0084483F">
              <w:rPr>
                <w:sz w:val="18"/>
                <w:szCs w:val="18"/>
              </w:rPr>
              <w:t>Второй год планового периода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67A" w:rsidRPr="0084483F" w:rsidRDefault="008F067A">
            <w:pPr>
              <w:pStyle w:val="ConsPlusNormal"/>
              <w:rPr>
                <w:sz w:val="18"/>
                <w:szCs w:val="18"/>
              </w:rPr>
            </w:pPr>
          </w:p>
        </w:tc>
      </w:tr>
    </w:tbl>
    <w:p w:rsidR="008F067A" w:rsidRDefault="008F067A">
      <w:pPr>
        <w:pStyle w:val="ConsPlusNormal"/>
        <w:jc w:val="both"/>
      </w:pPr>
    </w:p>
    <w:p w:rsidR="008B0BF9" w:rsidRDefault="008B0BF9">
      <w:pPr>
        <w:pStyle w:val="ConsPlusNormal"/>
        <w:jc w:val="both"/>
      </w:pPr>
    </w:p>
    <w:p w:rsidR="008B0BF9" w:rsidRDefault="008B0BF9">
      <w:pPr>
        <w:pStyle w:val="ConsPlusNormal"/>
        <w:jc w:val="both"/>
      </w:pPr>
    </w:p>
    <w:p w:rsidR="008B0BF9" w:rsidRDefault="008B0BF9">
      <w:pPr>
        <w:pStyle w:val="ConsPlusNormal"/>
        <w:jc w:val="both"/>
      </w:pPr>
    </w:p>
    <w:p w:rsidR="008B0BF9" w:rsidRPr="004E1507" w:rsidRDefault="008B0BF9" w:rsidP="008B0BF9">
      <w:pPr>
        <w:pStyle w:val="ConsPlusNormal"/>
        <w:jc w:val="both"/>
        <w:rPr>
          <w:sz w:val="22"/>
          <w:szCs w:val="22"/>
        </w:rPr>
      </w:pPr>
      <w:r w:rsidRPr="004E1507">
        <w:rPr>
          <w:sz w:val="22"/>
          <w:szCs w:val="22"/>
        </w:rPr>
        <w:t>&lt;*&gt; Разделы заполняются, если законодательством Российской Федерации предусмотрено оказание государственной услуги на платной основе.</w:t>
      </w:r>
    </w:p>
    <w:p w:rsidR="008B0BF9" w:rsidRPr="008B0BF9" w:rsidRDefault="008B0BF9" w:rsidP="008B0BF9">
      <w:pPr>
        <w:sectPr w:rsidR="008B0BF9" w:rsidRPr="008B0BF9" w:rsidSect="008B0BF9">
          <w:headerReference w:type="default" r:id="rId55"/>
          <w:footerReference w:type="default" r:id="rId56"/>
          <w:pgSz w:w="16838" w:h="11906" w:orient="landscape"/>
          <w:pgMar w:top="1133" w:right="1440" w:bottom="566" w:left="1440" w:header="0" w:footer="1196" w:gutter="0"/>
          <w:cols w:space="720"/>
          <w:noEndnote/>
        </w:sectPr>
      </w:pPr>
    </w:p>
    <w:p w:rsidR="008F067A" w:rsidRPr="008B0BF9" w:rsidRDefault="008F067A" w:rsidP="008B0BF9">
      <w:pPr>
        <w:pStyle w:val="ConsPlusNormal"/>
        <w:jc w:val="right"/>
        <w:outlineLvl w:val="1"/>
        <w:rPr>
          <w:sz w:val="18"/>
          <w:szCs w:val="18"/>
        </w:rPr>
      </w:pPr>
      <w:bookmarkStart w:id="20" w:name="Par1106"/>
      <w:bookmarkEnd w:id="20"/>
      <w:r w:rsidRPr="008B0BF9">
        <w:rPr>
          <w:sz w:val="18"/>
          <w:szCs w:val="18"/>
        </w:rPr>
        <w:t>Приложение 4</w:t>
      </w:r>
    </w:p>
    <w:p w:rsidR="008F067A" w:rsidRPr="008B0BF9" w:rsidRDefault="008F067A" w:rsidP="008B0BF9">
      <w:pPr>
        <w:pStyle w:val="ConsPlusNormal"/>
        <w:jc w:val="right"/>
        <w:rPr>
          <w:sz w:val="18"/>
          <w:szCs w:val="18"/>
        </w:rPr>
      </w:pPr>
      <w:r w:rsidRPr="008B0BF9">
        <w:rPr>
          <w:sz w:val="18"/>
          <w:szCs w:val="18"/>
        </w:rPr>
        <w:t>к Порядку формирования</w:t>
      </w:r>
    </w:p>
    <w:p w:rsidR="008F067A" w:rsidRPr="008B0BF9" w:rsidRDefault="008F067A">
      <w:pPr>
        <w:pStyle w:val="ConsPlusNormal"/>
        <w:jc w:val="right"/>
        <w:rPr>
          <w:sz w:val="18"/>
          <w:szCs w:val="18"/>
        </w:rPr>
      </w:pPr>
      <w:r w:rsidRPr="008B0BF9">
        <w:rPr>
          <w:sz w:val="18"/>
          <w:szCs w:val="18"/>
        </w:rPr>
        <w:t>и финансового обеспечения</w:t>
      </w:r>
    </w:p>
    <w:p w:rsidR="008F067A" w:rsidRPr="008B0BF9" w:rsidRDefault="008F067A">
      <w:pPr>
        <w:pStyle w:val="ConsPlusNormal"/>
        <w:jc w:val="right"/>
        <w:rPr>
          <w:sz w:val="18"/>
          <w:szCs w:val="18"/>
        </w:rPr>
      </w:pPr>
      <w:r w:rsidRPr="008B0BF9">
        <w:rPr>
          <w:sz w:val="18"/>
          <w:szCs w:val="18"/>
        </w:rPr>
        <w:t xml:space="preserve">выполнения </w:t>
      </w:r>
      <w:r w:rsidR="008B0BF9">
        <w:rPr>
          <w:sz w:val="18"/>
          <w:szCs w:val="18"/>
        </w:rPr>
        <w:t>муниципального</w:t>
      </w:r>
    </w:p>
    <w:p w:rsidR="008F067A" w:rsidRPr="008B0BF9" w:rsidRDefault="008F067A">
      <w:pPr>
        <w:pStyle w:val="ConsPlusNormal"/>
        <w:jc w:val="right"/>
        <w:rPr>
          <w:sz w:val="18"/>
          <w:szCs w:val="18"/>
        </w:rPr>
      </w:pPr>
      <w:r w:rsidRPr="008B0BF9">
        <w:rPr>
          <w:sz w:val="18"/>
          <w:szCs w:val="18"/>
        </w:rPr>
        <w:t xml:space="preserve">задания </w:t>
      </w:r>
      <w:r w:rsidR="008B0BF9">
        <w:rPr>
          <w:sz w:val="18"/>
          <w:szCs w:val="18"/>
        </w:rPr>
        <w:t>муниципальными</w:t>
      </w:r>
    </w:p>
    <w:p w:rsidR="00420BAF" w:rsidRDefault="008F067A">
      <w:pPr>
        <w:pStyle w:val="ConsPlusNormal"/>
        <w:jc w:val="right"/>
        <w:rPr>
          <w:sz w:val="18"/>
          <w:szCs w:val="18"/>
        </w:rPr>
      </w:pPr>
      <w:r w:rsidRPr="008B0BF9">
        <w:rPr>
          <w:sz w:val="18"/>
          <w:szCs w:val="18"/>
        </w:rPr>
        <w:t xml:space="preserve">учреждениями </w:t>
      </w:r>
      <w:r w:rsidR="008B0BF9">
        <w:rPr>
          <w:sz w:val="18"/>
          <w:szCs w:val="18"/>
        </w:rPr>
        <w:t>Талдомского</w:t>
      </w:r>
    </w:p>
    <w:p w:rsidR="008F067A" w:rsidRPr="008B0BF9" w:rsidRDefault="008B0BF9">
      <w:pPr>
        <w:pStyle w:val="ConsPlusNormal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городского округа</w:t>
      </w:r>
    </w:p>
    <w:p w:rsidR="008F067A" w:rsidRDefault="008F067A">
      <w:pPr>
        <w:pStyle w:val="ConsPlusNormal"/>
      </w:pPr>
    </w:p>
    <w:p w:rsidR="008F067A" w:rsidRDefault="008F067A">
      <w:pPr>
        <w:pStyle w:val="ConsPlusNormal"/>
        <w:jc w:val="both"/>
      </w:pPr>
    </w:p>
    <w:p w:rsidR="008F067A" w:rsidRPr="004E1507" w:rsidRDefault="008F067A">
      <w:pPr>
        <w:pStyle w:val="ConsPlusNormal"/>
        <w:jc w:val="center"/>
        <w:rPr>
          <w:sz w:val="22"/>
          <w:szCs w:val="22"/>
        </w:rPr>
      </w:pPr>
      <w:bookmarkStart w:id="21" w:name="Par1122"/>
      <w:bookmarkEnd w:id="21"/>
      <w:r w:rsidRPr="004E1507">
        <w:rPr>
          <w:sz w:val="22"/>
          <w:szCs w:val="22"/>
        </w:rPr>
        <w:t>ТИПОВАЯ ФОРМА</w:t>
      </w:r>
    </w:p>
    <w:p w:rsidR="008F067A" w:rsidRPr="004E1507" w:rsidRDefault="008F067A" w:rsidP="008B0BF9">
      <w:pPr>
        <w:pStyle w:val="ConsPlusNormal"/>
        <w:jc w:val="center"/>
        <w:rPr>
          <w:sz w:val="22"/>
          <w:szCs w:val="22"/>
        </w:rPr>
      </w:pPr>
      <w:r w:rsidRPr="004E1507">
        <w:rPr>
          <w:sz w:val="22"/>
          <w:szCs w:val="22"/>
        </w:rPr>
        <w:t xml:space="preserve">СОГЛАШЕНИЯ О ПРЕДОСТАВЛЕНИИ СУБСИДИИ ИЗ БЮДЖЕТА </w:t>
      </w:r>
      <w:r w:rsidR="008B0BF9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</w:t>
      </w:r>
      <w:r w:rsidR="008B0BF9" w:rsidRPr="004E1507">
        <w:rPr>
          <w:sz w:val="22"/>
          <w:szCs w:val="22"/>
        </w:rPr>
        <w:t>МУНИЦИПАЛЬНОМУ</w:t>
      </w:r>
      <w:r w:rsidRPr="004E1507">
        <w:rPr>
          <w:sz w:val="22"/>
          <w:szCs w:val="22"/>
        </w:rPr>
        <w:t xml:space="preserve"> БЮДЖЕТНОМУ ИЛИ АВТОНОМНОМУ</w:t>
      </w:r>
    </w:p>
    <w:p w:rsidR="008F067A" w:rsidRPr="004E1507" w:rsidRDefault="008F067A">
      <w:pPr>
        <w:pStyle w:val="ConsPlusNormal"/>
        <w:jc w:val="center"/>
        <w:rPr>
          <w:sz w:val="22"/>
          <w:szCs w:val="22"/>
        </w:rPr>
      </w:pPr>
      <w:r w:rsidRPr="004E1507">
        <w:rPr>
          <w:sz w:val="22"/>
          <w:szCs w:val="22"/>
        </w:rPr>
        <w:t xml:space="preserve">УЧРЕЖДЕНИЮ </w:t>
      </w:r>
      <w:r w:rsidR="008B0BF9" w:rsidRPr="004E1507">
        <w:rPr>
          <w:sz w:val="22"/>
          <w:szCs w:val="22"/>
        </w:rPr>
        <w:t>ТАЛДОМСКОГО ГОРОДСКОГО ОКРУГА</w:t>
      </w:r>
      <w:r w:rsidRPr="004E1507">
        <w:rPr>
          <w:sz w:val="22"/>
          <w:szCs w:val="22"/>
        </w:rPr>
        <w:t xml:space="preserve"> НА ФИНАНСОВОЕ ОБЕСПЕЧЕНИЕ</w:t>
      </w:r>
    </w:p>
    <w:p w:rsidR="008F067A" w:rsidRPr="004E1507" w:rsidRDefault="008F067A">
      <w:pPr>
        <w:pStyle w:val="ConsPlusNormal"/>
        <w:jc w:val="center"/>
        <w:rPr>
          <w:sz w:val="22"/>
          <w:szCs w:val="22"/>
        </w:rPr>
      </w:pPr>
      <w:r w:rsidRPr="004E1507">
        <w:rPr>
          <w:sz w:val="22"/>
          <w:szCs w:val="22"/>
        </w:rPr>
        <w:t xml:space="preserve">ВЫПОЛНЕНИЯ </w:t>
      </w:r>
      <w:r w:rsidR="008B0BF9" w:rsidRPr="004E1507">
        <w:rPr>
          <w:sz w:val="22"/>
          <w:szCs w:val="22"/>
        </w:rPr>
        <w:t>МУНИЦИПАЛЬНОГО</w:t>
      </w:r>
      <w:r w:rsidRPr="004E1507">
        <w:rPr>
          <w:sz w:val="22"/>
          <w:szCs w:val="22"/>
        </w:rPr>
        <w:t xml:space="preserve"> ЗАДАНИЯ НА ОКАЗАНИЕ</w:t>
      </w:r>
    </w:p>
    <w:p w:rsidR="008F067A" w:rsidRPr="004E1507" w:rsidRDefault="008B0BF9">
      <w:pPr>
        <w:pStyle w:val="ConsPlusNormal"/>
        <w:jc w:val="center"/>
        <w:rPr>
          <w:sz w:val="22"/>
          <w:szCs w:val="22"/>
        </w:rPr>
      </w:pPr>
      <w:r w:rsidRPr="004E1507">
        <w:rPr>
          <w:sz w:val="22"/>
          <w:szCs w:val="22"/>
        </w:rPr>
        <w:t>МУНИЦИПАЛЬНЫХ</w:t>
      </w:r>
      <w:r w:rsidR="008F067A" w:rsidRPr="004E1507">
        <w:rPr>
          <w:sz w:val="22"/>
          <w:szCs w:val="22"/>
        </w:rPr>
        <w:t xml:space="preserve"> УСЛУГ (ВЫПОЛНЕНИЕ РАБОТ)</w:t>
      </w:r>
    </w:p>
    <w:p w:rsidR="008F067A" w:rsidRPr="004E1507" w:rsidRDefault="008F067A">
      <w:pPr>
        <w:pStyle w:val="ConsPlusNormal"/>
        <w:jc w:val="both"/>
        <w:rPr>
          <w:sz w:val="22"/>
          <w:szCs w:val="22"/>
        </w:rPr>
      </w:pP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E1507">
        <w:rPr>
          <w:rFonts w:ascii="Times New Roman" w:hAnsi="Times New Roman" w:cs="Times New Roman"/>
          <w:sz w:val="22"/>
          <w:szCs w:val="22"/>
        </w:rPr>
        <w:t xml:space="preserve">    г. _________________                           </w:t>
      </w:r>
      <w:r w:rsidR="00E62BCE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4E1507">
        <w:rPr>
          <w:rFonts w:ascii="Times New Roman" w:hAnsi="Times New Roman" w:cs="Times New Roman"/>
          <w:sz w:val="22"/>
          <w:szCs w:val="22"/>
        </w:rPr>
        <w:t xml:space="preserve">    "___" ______ 20__ г.</w:t>
      </w:r>
    </w:p>
    <w:p w:rsidR="008F067A" w:rsidRPr="004E1507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F067A" w:rsidRDefault="008F067A">
      <w:pPr>
        <w:pStyle w:val="ConsPlusNonformat"/>
        <w:jc w:val="both"/>
      </w:pPr>
      <w:r>
        <w:t>___________________________________________________________________________</w:t>
      </w:r>
    </w:p>
    <w:p w:rsidR="008F067A" w:rsidRPr="00E62BCE" w:rsidRDefault="008F067A" w:rsidP="008B0BF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2BCE">
        <w:rPr>
          <w:rFonts w:ascii="Times New Roman" w:hAnsi="Times New Roman" w:cs="Times New Roman"/>
          <w:sz w:val="22"/>
          <w:szCs w:val="22"/>
        </w:rPr>
        <w:t>(</w:t>
      </w:r>
      <w:r w:rsidR="00A8762D" w:rsidRPr="00E62BCE">
        <w:rPr>
          <w:rFonts w:ascii="Times New Roman" w:hAnsi="Times New Roman" w:cs="Times New Roman"/>
          <w:sz w:val="22"/>
          <w:szCs w:val="22"/>
        </w:rPr>
        <w:t xml:space="preserve">наименование </w:t>
      </w:r>
      <w:r w:rsidRPr="00E62BCE">
        <w:rPr>
          <w:rFonts w:ascii="Times New Roman" w:hAnsi="Times New Roman" w:cs="Times New Roman"/>
          <w:sz w:val="22"/>
          <w:szCs w:val="22"/>
        </w:rPr>
        <w:t xml:space="preserve">органа </w:t>
      </w:r>
      <w:r w:rsidR="008B0BF9" w:rsidRPr="00E62BCE">
        <w:rPr>
          <w:rFonts w:ascii="Times New Roman" w:hAnsi="Times New Roman" w:cs="Times New Roman"/>
          <w:sz w:val="22"/>
          <w:szCs w:val="22"/>
        </w:rPr>
        <w:t>администрации Талдомского городского округа</w:t>
      </w:r>
      <w:r w:rsidRPr="00E62BCE">
        <w:rPr>
          <w:rFonts w:ascii="Times New Roman" w:hAnsi="Times New Roman" w:cs="Times New Roman"/>
          <w:sz w:val="22"/>
          <w:szCs w:val="22"/>
        </w:rPr>
        <w:t>,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2BCE">
        <w:rPr>
          <w:rFonts w:ascii="Times New Roman" w:hAnsi="Times New Roman" w:cs="Times New Roman"/>
          <w:sz w:val="22"/>
          <w:szCs w:val="22"/>
        </w:rPr>
        <w:t>осуществляющего  функции и полномочия учредителя бюджетного или автономного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2BCE">
        <w:rPr>
          <w:rFonts w:ascii="Times New Roman" w:hAnsi="Times New Roman" w:cs="Times New Roman"/>
          <w:sz w:val="22"/>
          <w:szCs w:val="22"/>
        </w:rPr>
        <w:t>учреждения)        (далее       -           Учредитель),      в        лице</w:t>
      </w:r>
    </w:p>
    <w:p w:rsidR="008F067A" w:rsidRDefault="008F067A">
      <w:pPr>
        <w:pStyle w:val="ConsPlusNonformat"/>
        <w:jc w:val="both"/>
      </w:pPr>
      <w:r>
        <w:t>__________________________________________________________________________,</w:t>
      </w:r>
    </w:p>
    <w:p w:rsidR="008F067A" w:rsidRDefault="008F067A">
      <w:pPr>
        <w:pStyle w:val="ConsPlusNonformat"/>
        <w:jc w:val="both"/>
      </w:pPr>
      <w:r>
        <w:t xml:space="preserve">                                 (Ф.И.О.)</w:t>
      </w:r>
    </w:p>
    <w:p w:rsidR="008F067A" w:rsidRDefault="008F067A">
      <w:pPr>
        <w:pStyle w:val="ConsPlusNonformat"/>
        <w:jc w:val="both"/>
      </w:pPr>
      <w:r w:rsidRPr="00E62BCE">
        <w:rPr>
          <w:rFonts w:ascii="Times New Roman" w:hAnsi="Times New Roman" w:cs="Times New Roman"/>
          <w:sz w:val="22"/>
          <w:szCs w:val="22"/>
        </w:rPr>
        <w:t>действующего на основании</w:t>
      </w:r>
      <w:r>
        <w:t xml:space="preserve"> _________________________________________________</w:t>
      </w:r>
    </w:p>
    <w:p w:rsidR="008F067A" w:rsidRDefault="008F067A">
      <w:pPr>
        <w:pStyle w:val="ConsPlusNonformat"/>
        <w:jc w:val="both"/>
      </w:pPr>
      <w:r>
        <w:t>__________________________________________________________________________,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t xml:space="preserve"> (</w:t>
      </w:r>
      <w:r w:rsidRPr="00E62BCE">
        <w:rPr>
          <w:rFonts w:ascii="Times New Roman" w:hAnsi="Times New Roman" w:cs="Times New Roman"/>
          <w:sz w:val="22"/>
          <w:szCs w:val="22"/>
        </w:rPr>
        <w:t>наименование, дата, номер нормативного правового акта или доверенности)</w:t>
      </w:r>
    </w:p>
    <w:p w:rsidR="008B0BF9" w:rsidRPr="00E62BCE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2BCE">
        <w:rPr>
          <w:rFonts w:ascii="Times New Roman" w:hAnsi="Times New Roman" w:cs="Times New Roman"/>
          <w:sz w:val="22"/>
          <w:szCs w:val="22"/>
        </w:rPr>
        <w:t xml:space="preserve">с одной стороны, и бюджетное или автономное учреждение  </w:t>
      </w:r>
      <w:r w:rsidR="008B0BF9" w:rsidRPr="00E62BCE">
        <w:rPr>
          <w:rFonts w:ascii="Times New Roman" w:hAnsi="Times New Roman" w:cs="Times New Roman"/>
          <w:sz w:val="22"/>
          <w:szCs w:val="22"/>
        </w:rPr>
        <w:t xml:space="preserve">Талдомского </w:t>
      </w:r>
    </w:p>
    <w:p w:rsidR="008F067A" w:rsidRPr="00E62BCE" w:rsidRDefault="008B0BF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2BCE">
        <w:rPr>
          <w:rFonts w:ascii="Times New Roman" w:hAnsi="Times New Roman" w:cs="Times New Roman"/>
          <w:sz w:val="22"/>
          <w:szCs w:val="22"/>
        </w:rPr>
        <w:t>городского округа</w:t>
      </w:r>
    </w:p>
    <w:p w:rsidR="008F067A" w:rsidRDefault="008F067A">
      <w:pPr>
        <w:pStyle w:val="ConsPlusNonformat"/>
        <w:jc w:val="both"/>
      </w:pPr>
      <w:r>
        <w:t>___________________________________________________________________________</w:t>
      </w:r>
    </w:p>
    <w:p w:rsidR="008F067A" w:rsidRDefault="008F067A">
      <w:pPr>
        <w:pStyle w:val="ConsPlusNonformat"/>
        <w:jc w:val="both"/>
      </w:pPr>
      <w:r>
        <w:t xml:space="preserve">                         (</w:t>
      </w:r>
      <w:r w:rsidRPr="00E62BCE">
        <w:rPr>
          <w:rFonts w:ascii="Times New Roman" w:hAnsi="Times New Roman" w:cs="Times New Roman"/>
          <w:sz w:val="22"/>
          <w:szCs w:val="22"/>
        </w:rPr>
        <w:t>наименование учреждения</w:t>
      </w:r>
      <w:r>
        <w:t>)</w:t>
      </w:r>
    </w:p>
    <w:p w:rsidR="008F067A" w:rsidRDefault="008F067A">
      <w:pPr>
        <w:pStyle w:val="ConsPlusNonformat"/>
        <w:jc w:val="both"/>
      </w:pPr>
      <w:r>
        <w:t>(</w:t>
      </w:r>
      <w:r w:rsidRPr="00E62BCE">
        <w:rPr>
          <w:rFonts w:ascii="Times New Roman" w:hAnsi="Times New Roman" w:cs="Times New Roman"/>
          <w:sz w:val="22"/>
          <w:szCs w:val="22"/>
        </w:rPr>
        <w:t>далее       -        Учреждение</w:t>
      </w:r>
      <w:r>
        <w:t xml:space="preserve">)        </w:t>
      </w:r>
      <w:r w:rsidRPr="00E62BCE">
        <w:rPr>
          <w:rFonts w:ascii="Times New Roman" w:hAnsi="Times New Roman" w:cs="Times New Roman"/>
          <w:sz w:val="22"/>
          <w:szCs w:val="22"/>
        </w:rPr>
        <w:t>в        лице         руководителя</w:t>
      </w:r>
    </w:p>
    <w:p w:rsidR="008F067A" w:rsidRDefault="008F067A">
      <w:pPr>
        <w:pStyle w:val="ConsPlusNonformat"/>
        <w:jc w:val="both"/>
      </w:pPr>
      <w:r>
        <w:t>__________________________________________________________________________,</w:t>
      </w:r>
    </w:p>
    <w:p w:rsidR="008F067A" w:rsidRDefault="008F067A">
      <w:pPr>
        <w:pStyle w:val="ConsPlusNonformat"/>
        <w:jc w:val="both"/>
      </w:pPr>
      <w:r>
        <w:t xml:space="preserve">                                 (Ф.И.О.)</w:t>
      </w:r>
    </w:p>
    <w:p w:rsidR="008F067A" w:rsidRDefault="008F067A">
      <w:pPr>
        <w:pStyle w:val="ConsPlusNonformat"/>
        <w:jc w:val="both"/>
      </w:pPr>
      <w:r w:rsidRPr="00E62BCE">
        <w:rPr>
          <w:rFonts w:ascii="Times New Roman" w:hAnsi="Times New Roman" w:cs="Times New Roman"/>
          <w:sz w:val="22"/>
          <w:szCs w:val="22"/>
        </w:rPr>
        <w:t>действующего на основании</w:t>
      </w:r>
      <w:r>
        <w:t xml:space="preserve"> _________________________________________________</w:t>
      </w:r>
    </w:p>
    <w:p w:rsidR="008F067A" w:rsidRDefault="008F067A">
      <w:pPr>
        <w:pStyle w:val="ConsPlusNonformat"/>
        <w:jc w:val="both"/>
      </w:pPr>
      <w:r>
        <w:t>__________________________________________________________________________,</w:t>
      </w:r>
    </w:p>
    <w:p w:rsidR="008F067A" w:rsidRDefault="008F067A">
      <w:pPr>
        <w:pStyle w:val="ConsPlusNonformat"/>
        <w:jc w:val="both"/>
      </w:pPr>
      <w:r>
        <w:t xml:space="preserve">                (</w:t>
      </w:r>
      <w:r w:rsidRPr="00E62BCE">
        <w:rPr>
          <w:rFonts w:ascii="Times New Roman" w:hAnsi="Times New Roman" w:cs="Times New Roman"/>
          <w:sz w:val="22"/>
          <w:szCs w:val="22"/>
        </w:rPr>
        <w:t>наименование, дата, номер правового акта</w:t>
      </w:r>
      <w:r>
        <w:t>)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2BCE">
        <w:rPr>
          <w:rFonts w:ascii="Times New Roman" w:hAnsi="Times New Roman" w:cs="Times New Roman"/>
          <w:sz w:val="22"/>
          <w:szCs w:val="22"/>
        </w:rPr>
        <w:t>с   другой   стороны,   вместе  именуемые  "Стороны",  заключили  настоящее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2BCE">
        <w:rPr>
          <w:rFonts w:ascii="Times New Roman" w:hAnsi="Times New Roman" w:cs="Times New Roman"/>
          <w:sz w:val="22"/>
          <w:szCs w:val="22"/>
        </w:rPr>
        <w:t>Соглашение о нижеследующем.</w:t>
      </w:r>
    </w:p>
    <w:p w:rsidR="008F067A" w:rsidRPr="00E62BCE" w:rsidRDefault="008F067A">
      <w:pPr>
        <w:pStyle w:val="ConsPlusNormal"/>
        <w:jc w:val="both"/>
        <w:rPr>
          <w:sz w:val="22"/>
          <w:szCs w:val="22"/>
        </w:rPr>
      </w:pPr>
    </w:p>
    <w:p w:rsidR="008F067A" w:rsidRPr="00E62BCE" w:rsidRDefault="008F067A">
      <w:pPr>
        <w:pStyle w:val="ConsPlusNormal"/>
        <w:jc w:val="center"/>
        <w:outlineLvl w:val="2"/>
        <w:rPr>
          <w:sz w:val="22"/>
          <w:szCs w:val="22"/>
        </w:rPr>
      </w:pPr>
      <w:r w:rsidRPr="00E62BCE">
        <w:rPr>
          <w:sz w:val="22"/>
          <w:szCs w:val="22"/>
        </w:rPr>
        <w:t>1. Предмет Соглашения</w:t>
      </w:r>
    </w:p>
    <w:p w:rsidR="008F067A" w:rsidRPr="00E62BCE" w:rsidRDefault="008F067A">
      <w:pPr>
        <w:pStyle w:val="ConsPlusNormal"/>
        <w:jc w:val="both"/>
        <w:rPr>
          <w:sz w:val="22"/>
          <w:szCs w:val="22"/>
        </w:rPr>
      </w:pPr>
    </w:p>
    <w:p w:rsidR="008F067A" w:rsidRPr="00E62BCE" w:rsidRDefault="008F067A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 xml:space="preserve">Предметом настоящего Соглашения является предоставление Учреждению из бюджета </w:t>
      </w:r>
      <w:r w:rsidR="008B0BF9" w:rsidRPr="00E62BCE">
        <w:rPr>
          <w:sz w:val="22"/>
          <w:szCs w:val="22"/>
        </w:rPr>
        <w:t>Талдомского городского округа</w:t>
      </w:r>
      <w:r w:rsidRPr="00E62BCE">
        <w:rPr>
          <w:sz w:val="22"/>
          <w:szCs w:val="22"/>
        </w:rPr>
        <w:t xml:space="preserve"> в 20__ году субсидии на финансовое обеспечение выполнения </w:t>
      </w:r>
      <w:r w:rsidR="008B0BF9" w:rsidRPr="00E62BCE">
        <w:rPr>
          <w:sz w:val="22"/>
          <w:szCs w:val="22"/>
        </w:rPr>
        <w:t>муниципального</w:t>
      </w:r>
      <w:r w:rsidRPr="00E62BCE">
        <w:rPr>
          <w:sz w:val="22"/>
          <w:szCs w:val="22"/>
        </w:rPr>
        <w:t xml:space="preserve"> задания на оказание </w:t>
      </w:r>
      <w:r w:rsidR="008B0BF9" w:rsidRPr="00E62BCE">
        <w:rPr>
          <w:sz w:val="22"/>
          <w:szCs w:val="22"/>
        </w:rPr>
        <w:t>муниципальных</w:t>
      </w:r>
      <w:r w:rsidRPr="00E62BCE">
        <w:rPr>
          <w:sz w:val="22"/>
          <w:szCs w:val="22"/>
        </w:rPr>
        <w:t xml:space="preserve"> услуг (выполнение работ) от "__" _________ 20__ года N ________ (далее - Субсидия, </w:t>
      </w:r>
      <w:r w:rsidR="008B0BF9" w:rsidRPr="00E62BCE">
        <w:rPr>
          <w:sz w:val="22"/>
          <w:szCs w:val="22"/>
        </w:rPr>
        <w:t>муниципальное</w:t>
      </w:r>
      <w:r w:rsidRPr="00E62BCE">
        <w:rPr>
          <w:sz w:val="22"/>
          <w:szCs w:val="22"/>
        </w:rPr>
        <w:t xml:space="preserve"> задание).</w:t>
      </w:r>
    </w:p>
    <w:p w:rsidR="008F067A" w:rsidRPr="00E62BCE" w:rsidRDefault="008F067A">
      <w:pPr>
        <w:pStyle w:val="ConsPlusNormal"/>
        <w:jc w:val="both"/>
        <w:rPr>
          <w:sz w:val="22"/>
          <w:szCs w:val="22"/>
        </w:rPr>
      </w:pPr>
    </w:p>
    <w:p w:rsidR="008F067A" w:rsidRPr="00E62BCE" w:rsidRDefault="008F067A">
      <w:pPr>
        <w:pStyle w:val="ConsPlusNormal"/>
        <w:jc w:val="center"/>
        <w:outlineLvl w:val="2"/>
        <w:rPr>
          <w:sz w:val="22"/>
          <w:szCs w:val="22"/>
        </w:rPr>
      </w:pPr>
      <w:r w:rsidRPr="00E62BCE">
        <w:rPr>
          <w:sz w:val="22"/>
          <w:szCs w:val="22"/>
        </w:rPr>
        <w:t>2. Права и обязанности Сторон</w:t>
      </w:r>
    </w:p>
    <w:p w:rsidR="008F067A" w:rsidRPr="00E62BCE" w:rsidRDefault="008F067A">
      <w:pPr>
        <w:pStyle w:val="ConsPlusNormal"/>
        <w:jc w:val="both"/>
        <w:rPr>
          <w:sz w:val="22"/>
          <w:szCs w:val="22"/>
        </w:rPr>
      </w:pPr>
    </w:p>
    <w:p w:rsidR="00B67973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>2.1. Учредитель обязуется:</w:t>
      </w:r>
    </w:p>
    <w:p w:rsidR="00B67973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>2.1.1. Определять размер субсидии на финансовое обеспечение</w:t>
      </w:r>
      <w:r>
        <w:t xml:space="preserve"> </w:t>
      </w:r>
      <w:r w:rsidRPr="00E62BCE">
        <w:rPr>
          <w:sz w:val="22"/>
          <w:szCs w:val="22"/>
        </w:rPr>
        <w:t xml:space="preserve">выполнения </w:t>
      </w:r>
      <w:r w:rsidR="00AE340F" w:rsidRPr="00E62BCE">
        <w:rPr>
          <w:sz w:val="22"/>
          <w:szCs w:val="22"/>
        </w:rPr>
        <w:t>муниципального</w:t>
      </w:r>
      <w:r w:rsidRPr="00E62BCE">
        <w:rPr>
          <w:sz w:val="22"/>
          <w:szCs w:val="22"/>
        </w:rPr>
        <w:t xml:space="preserve"> задания (далее - Субсидия) Учреждением в соответствии с показателями </w:t>
      </w:r>
      <w:r w:rsidR="00AE340F" w:rsidRPr="00E62BCE">
        <w:rPr>
          <w:sz w:val="22"/>
          <w:szCs w:val="22"/>
        </w:rPr>
        <w:t>муниципального</w:t>
      </w:r>
      <w:r w:rsidRPr="00E62BCE">
        <w:rPr>
          <w:sz w:val="22"/>
          <w:szCs w:val="22"/>
        </w:rPr>
        <w:t xml:space="preserve"> задания на основании нормативных затрат на оказание </w:t>
      </w:r>
      <w:r w:rsidR="00AE340F" w:rsidRPr="00E62BCE">
        <w:rPr>
          <w:sz w:val="22"/>
          <w:szCs w:val="22"/>
        </w:rPr>
        <w:t>муниципальных</w:t>
      </w:r>
      <w:r w:rsidRPr="00E62BCE">
        <w:rPr>
          <w:sz w:val="22"/>
          <w:szCs w:val="22"/>
        </w:rPr>
        <w:t xml:space="preserve"> услуг с применением базовых нормативов затрат и корректирующих коэффициентов к базовым нормативам затрат, нормативных затрат на выполнение работ, определенных в соответствии с Порядком определения нормативных затрат на оказание </w:t>
      </w:r>
      <w:r w:rsidR="00AE340F" w:rsidRPr="00E62BCE">
        <w:rPr>
          <w:sz w:val="22"/>
          <w:szCs w:val="22"/>
        </w:rPr>
        <w:t>муниципальными</w:t>
      </w:r>
      <w:r w:rsidRPr="00E62BCE">
        <w:rPr>
          <w:sz w:val="22"/>
          <w:szCs w:val="22"/>
        </w:rPr>
        <w:t xml:space="preserve"> учреждениями </w:t>
      </w:r>
      <w:r w:rsidR="00AE340F" w:rsidRPr="00E62BCE">
        <w:rPr>
          <w:sz w:val="22"/>
          <w:szCs w:val="22"/>
        </w:rPr>
        <w:t>Талдомского городского округа</w:t>
      </w:r>
      <w:r w:rsidRPr="00E62BCE">
        <w:rPr>
          <w:sz w:val="22"/>
          <w:szCs w:val="22"/>
        </w:rPr>
        <w:t xml:space="preserve"> </w:t>
      </w:r>
      <w:r w:rsidR="00AE340F" w:rsidRPr="00E62BCE">
        <w:rPr>
          <w:sz w:val="22"/>
          <w:szCs w:val="22"/>
        </w:rPr>
        <w:t>муниципальных</w:t>
      </w:r>
      <w:r w:rsidRPr="00E62BCE">
        <w:rPr>
          <w:sz w:val="22"/>
          <w:szCs w:val="22"/>
        </w:rPr>
        <w:t xml:space="preserve"> услуг (выполнение работ), применяемых при расчете объема субсидии на финансовое обеспечение выполнения </w:t>
      </w:r>
      <w:r w:rsidR="00AE340F" w:rsidRPr="00E62BCE">
        <w:rPr>
          <w:sz w:val="22"/>
          <w:szCs w:val="22"/>
        </w:rPr>
        <w:t>муниципального</w:t>
      </w:r>
      <w:r w:rsidRPr="00E62BCE">
        <w:rPr>
          <w:sz w:val="22"/>
          <w:szCs w:val="22"/>
        </w:rPr>
        <w:t xml:space="preserve"> задания на оказание </w:t>
      </w:r>
      <w:r w:rsidR="00AE340F" w:rsidRPr="00E62BCE">
        <w:rPr>
          <w:sz w:val="22"/>
          <w:szCs w:val="22"/>
        </w:rPr>
        <w:t>муниципальных</w:t>
      </w:r>
      <w:r w:rsidRPr="00E62BCE">
        <w:rPr>
          <w:sz w:val="22"/>
          <w:szCs w:val="22"/>
        </w:rPr>
        <w:t xml:space="preserve"> услуг (выполнение работ) </w:t>
      </w:r>
      <w:r w:rsidR="00AE340F" w:rsidRPr="00E62BCE">
        <w:rPr>
          <w:sz w:val="22"/>
          <w:szCs w:val="22"/>
        </w:rPr>
        <w:t>муниципальным</w:t>
      </w:r>
      <w:r w:rsidRPr="00E62BCE">
        <w:rPr>
          <w:sz w:val="22"/>
          <w:szCs w:val="22"/>
        </w:rPr>
        <w:t xml:space="preserve"> учреждением </w:t>
      </w:r>
      <w:r w:rsidR="00AE340F" w:rsidRPr="00E62BCE">
        <w:rPr>
          <w:sz w:val="22"/>
          <w:szCs w:val="22"/>
        </w:rPr>
        <w:t>Талдомского городского округа</w:t>
      </w:r>
      <w:r w:rsidRPr="00E62BCE">
        <w:rPr>
          <w:sz w:val="22"/>
          <w:szCs w:val="22"/>
        </w:rPr>
        <w:t>, а также затрат на выполнение работ, рассчитанных сметным методом.</w:t>
      </w:r>
    </w:p>
    <w:p w:rsidR="00B67973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 xml:space="preserve">2.1.2. Предоставлять Субсидию в соответствии с </w:t>
      </w:r>
      <w:hyperlink w:anchor="Par1221" w:tooltip="График перечисления Субсидии" w:history="1">
        <w:r w:rsidRPr="00E62BCE">
          <w:rPr>
            <w:color w:val="0000FF"/>
            <w:sz w:val="22"/>
            <w:szCs w:val="22"/>
          </w:rPr>
          <w:t>графиком</w:t>
        </w:r>
      </w:hyperlink>
      <w:r w:rsidRPr="00E62BCE">
        <w:rPr>
          <w:sz w:val="22"/>
          <w:szCs w:val="22"/>
        </w:rPr>
        <w:t xml:space="preserve"> перечисления Субсидии, являющимся неотъемлемым приложением к настоящему Соглашению.</w:t>
      </w:r>
    </w:p>
    <w:p w:rsidR="00B67973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>2.1.3. Рассматривать предложения Учреждения по вопросам, связанным 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B67973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>2.1.4. Осуществлять контроль за выполнением Учреждением условий предоставления Субсидии.</w:t>
      </w:r>
    </w:p>
    <w:p w:rsidR="00B67973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 xml:space="preserve">2.1.5. В случае, указанном в </w:t>
      </w:r>
      <w:hyperlink w:anchor="Par1172" w:tooltip="2.3.5. Осуществить возврат в бюджет Московской области в соответствии с бюджетным законодательством Российской Федерации остатков Субсидии в объеме, соответствующем недостигнутым показателям государственного задания, в случаях:" w:history="1">
        <w:r w:rsidRPr="00E62BCE">
          <w:rPr>
            <w:color w:val="0000FF"/>
            <w:sz w:val="22"/>
            <w:szCs w:val="22"/>
          </w:rPr>
          <w:t>подпункте 2.3.5 пункта 2.3</w:t>
        </w:r>
      </w:hyperlink>
      <w:r w:rsidRPr="00E62BCE">
        <w:rPr>
          <w:sz w:val="22"/>
          <w:szCs w:val="22"/>
        </w:rPr>
        <w:t xml:space="preserve"> настоящего Соглашения, Учредитель обязуется обеспечить возврат в бюджет </w:t>
      </w:r>
      <w:r w:rsidR="00AE340F" w:rsidRPr="00E62BCE">
        <w:rPr>
          <w:sz w:val="22"/>
          <w:szCs w:val="22"/>
        </w:rPr>
        <w:t>Талдомского городского округа</w:t>
      </w:r>
      <w:r w:rsidRPr="00E62BCE">
        <w:rPr>
          <w:sz w:val="22"/>
          <w:szCs w:val="22"/>
        </w:rPr>
        <w:t xml:space="preserve"> в соответствии с бюджетным законодательством Российской Федерации остатков Субсидии в объеме, соответствующем недостигнутым показателям </w:t>
      </w:r>
      <w:r w:rsidR="00AE340F" w:rsidRPr="00E62BCE">
        <w:rPr>
          <w:sz w:val="22"/>
          <w:szCs w:val="22"/>
        </w:rPr>
        <w:t>муниципального</w:t>
      </w:r>
      <w:r w:rsidRPr="00E62BCE">
        <w:rPr>
          <w:sz w:val="22"/>
          <w:szCs w:val="22"/>
        </w:rPr>
        <w:t xml:space="preserve"> задания.</w:t>
      </w:r>
    </w:p>
    <w:p w:rsidR="00B67973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 xml:space="preserve">2.1.6. Утверждать отчеты о выполнении </w:t>
      </w:r>
      <w:r w:rsidR="00AE340F" w:rsidRPr="00E62BCE">
        <w:rPr>
          <w:sz w:val="22"/>
          <w:szCs w:val="22"/>
        </w:rPr>
        <w:t>муниципального</w:t>
      </w:r>
      <w:r w:rsidRPr="00E62BCE">
        <w:rPr>
          <w:sz w:val="22"/>
          <w:szCs w:val="22"/>
        </w:rPr>
        <w:t xml:space="preserve"> задания, представляемые Учреждением в соответствии с Порядком формирования и финансового обеспечения выполнения </w:t>
      </w:r>
      <w:r w:rsidR="00AE340F" w:rsidRPr="00E62BCE">
        <w:rPr>
          <w:sz w:val="22"/>
          <w:szCs w:val="22"/>
        </w:rPr>
        <w:t>муниципального</w:t>
      </w:r>
      <w:r w:rsidRPr="00E62BCE">
        <w:rPr>
          <w:sz w:val="22"/>
          <w:szCs w:val="22"/>
        </w:rPr>
        <w:t xml:space="preserve"> задания </w:t>
      </w:r>
      <w:r w:rsidR="00AE340F" w:rsidRPr="00E62BCE">
        <w:rPr>
          <w:sz w:val="22"/>
          <w:szCs w:val="22"/>
        </w:rPr>
        <w:t>муниципальными</w:t>
      </w:r>
      <w:r w:rsidRPr="00E62BCE">
        <w:rPr>
          <w:sz w:val="22"/>
          <w:szCs w:val="22"/>
        </w:rPr>
        <w:t xml:space="preserve"> учреждениями </w:t>
      </w:r>
      <w:r w:rsidR="00AE340F" w:rsidRPr="00E62BCE">
        <w:rPr>
          <w:sz w:val="22"/>
          <w:szCs w:val="22"/>
        </w:rPr>
        <w:t>Талдомского городского округа</w:t>
      </w:r>
      <w:r w:rsidRPr="00E62BCE">
        <w:rPr>
          <w:sz w:val="22"/>
          <w:szCs w:val="22"/>
        </w:rPr>
        <w:t>.</w:t>
      </w:r>
    </w:p>
    <w:p w:rsidR="008F067A" w:rsidRPr="00E62BCE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 xml:space="preserve">2.2. Учредитель вправе изменять размер предоставляемой в соответствии с настоящим Соглашением Субсидии в случае изменения в </w:t>
      </w:r>
      <w:r w:rsidR="00AE340F" w:rsidRPr="00E62BCE">
        <w:rPr>
          <w:sz w:val="22"/>
          <w:szCs w:val="22"/>
        </w:rPr>
        <w:t>муниципальном</w:t>
      </w:r>
      <w:r w:rsidRPr="00E62BCE">
        <w:rPr>
          <w:sz w:val="22"/>
          <w:szCs w:val="22"/>
        </w:rPr>
        <w:t xml:space="preserve"> задании показателей, характеризующих объем (содержание) оказываемых </w:t>
      </w:r>
      <w:r w:rsidR="00AE340F" w:rsidRPr="00E62BCE">
        <w:rPr>
          <w:sz w:val="22"/>
          <w:szCs w:val="22"/>
        </w:rPr>
        <w:t>муниципальных</w:t>
      </w:r>
      <w:r w:rsidRPr="00E62BCE">
        <w:rPr>
          <w:sz w:val="22"/>
          <w:szCs w:val="22"/>
        </w:rPr>
        <w:t xml:space="preserve"> услуг (выполняемых работ).</w:t>
      </w:r>
    </w:p>
    <w:p w:rsidR="00B67973" w:rsidRDefault="008F067A" w:rsidP="00B67973">
      <w:pPr>
        <w:pStyle w:val="ConsPlusNormal"/>
        <w:ind w:firstLine="539"/>
        <w:jc w:val="both"/>
        <w:rPr>
          <w:sz w:val="22"/>
          <w:szCs w:val="22"/>
        </w:rPr>
      </w:pPr>
      <w:r w:rsidRPr="00E62BCE">
        <w:rPr>
          <w:sz w:val="22"/>
          <w:szCs w:val="22"/>
        </w:rPr>
        <w:t>2.3. Учреждение обязуется:</w:t>
      </w:r>
    </w:p>
    <w:p w:rsidR="008F067A" w:rsidRPr="00E62BCE" w:rsidRDefault="008F067A" w:rsidP="00B67973">
      <w:pPr>
        <w:pStyle w:val="ConsPlusNormal"/>
        <w:ind w:firstLine="539"/>
        <w:jc w:val="both"/>
        <w:rPr>
          <w:sz w:val="22"/>
          <w:szCs w:val="22"/>
        </w:rPr>
      </w:pPr>
      <w:r w:rsidRPr="00E62BCE">
        <w:rPr>
          <w:sz w:val="22"/>
          <w:szCs w:val="22"/>
        </w:rPr>
        <w:t xml:space="preserve">2.3.1. Осуществлять использование Субсидии в целях оказания </w:t>
      </w:r>
      <w:r w:rsidR="00AE340F" w:rsidRPr="00E62BCE">
        <w:rPr>
          <w:sz w:val="22"/>
          <w:szCs w:val="22"/>
        </w:rPr>
        <w:t>муниципальных</w:t>
      </w:r>
      <w:r w:rsidRPr="00E62BCE">
        <w:rPr>
          <w:sz w:val="22"/>
          <w:szCs w:val="22"/>
        </w:rPr>
        <w:t xml:space="preserve"> услуг (выполнения работ) в соответствии с требованиями к качеству и (или) объему (содержанию), порядку оказания </w:t>
      </w:r>
      <w:r w:rsidR="00AE340F" w:rsidRPr="00E62BCE">
        <w:rPr>
          <w:sz w:val="22"/>
          <w:szCs w:val="22"/>
        </w:rPr>
        <w:t>муниципальных</w:t>
      </w:r>
      <w:r w:rsidRPr="00E62BCE">
        <w:rPr>
          <w:sz w:val="22"/>
          <w:szCs w:val="22"/>
        </w:rPr>
        <w:t xml:space="preserve"> услуг (выполнения работ), определенными в </w:t>
      </w:r>
      <w:r w:rsidR="00AE340F" w:rsidRPr="00E62BCE">
        <w:rPr>
          <w:sz w:val="22"/>
          <w:szCs w:val="22"/>
        </w:rPr>
        <w:t>муниципальном</w:t>
      </w:r>
      <w:r w:rsidRPr="00E62BCE">
        <w:rPr>
          <w:sz w:val="22"/>
          <w:szCs w:val="22"/>
        </w:rPr>
        <w:t xml:space="preserve"> задании.</w:t>
      </w:r>
    </w:p>
    <w:p w:rsidR="00B67973" w:rsidRDefault="008F067A" w:rsidP="00B67973">
      <w:pPr>
        <w:pStyle w:val="ConsPlusNormal"/>
        <w:ind w:firstLine="539"/>
        <w:jc w:val="both"/>
        <w:rPr>
          <w:sz w:val="22"/>
          <w:szCs w:val="22"/>
        </w:rPr>
      </w:pPr>
      <w:r w:rsidRPr="00E62BCE">
        <w:rPr>
          <w:sz w:val="22"/>
          <w:szCs w:val="22"/>
        </w:rPr>
        <w:t xml:space="preserve">2.3.2. Назначить в Учреждении должностных лиц, ответственных за выполнение </w:t>
      </w:r>
      <w:r w:rsidR="00AE340F" w:rsidRPr="00E62BCE">
        <w:rPr>
          <w:sz w:val="22"/>
          <w:szCs w:val="22"/>
        </w:rPr>
        <w:t>муниципальных</w:t>
      </w:r>
      <w:r w:rsidRPr="00E62BCE">
        <w:rPr>
          <w:sz w:val="22"/>
          <w:szCs w:val="22"/>
        </w:rPr>
        <w:t xml:space="preserve"> услуг (работ) в рамках </w:t>
      </w:r>
      <w:r w:rsidR="00AE340F" w:rsidRPr="00E62BCE">
        <w:rPr>
          <w:sz w:val="22"/>
          <w:szCs w:val="22"/>
        </w:rPr>
        <w:t>муниципального</w:t>
      </w:r>
      <w:r w:rsidRPr="00E62BCE">
        <w:rPr>
          <w:sz w:val="22"/>
          <w:szCs w:val="22"/>
        </w:rPr>
        <w:t xml:space="preserve"> задания, а также за соблюдение порядка и условий предоставления Субсидии.</w:t>
      </w:r>
    </w:p>
    <w:p w:rsidR="008F067A" w:rsidRPr="00E62BCE" w:rsidRDefault="008F067A" w:rsidP="00B67973">
      <w:pPr>
        <w:pStyle w:val="ConsPlusNormal"/>
        <w:ind w:firstLine="539"/>
        <w:jc w:val="both"/>
        <w:rPr>
          <w:sz w:val="22"/>
          <w:szCs w:val="22"/>
        </w:rPr>
      </w:pPr>
      <w:r w:rsidRPr="00E62BCE">
        <w:rPr>
          <w:sz w:val="22"/>
          <w:szCs w:val="22"/>
        </w:rPr>
        <w:t>2.3.3. Информировать Учредителя об изменении условий оказания услуг (выполнения работ), которые могут повлиять на изменение размера Субсидии.</w:t>
      </w:r>
    </w:p>
    <w:p w:rsidR="008F067A" w:rsidRPr="00E62BCE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 xml:space="preserve">2.3.4. Представлять Учредителю отчет о выполнении </w:t>
      </w:r>
      <w:r w:rsidR="00AE340F" w:rsidRPr="00E62BCE">
        <w:rPr>
          <w:sz w:val="22"/>
          <w:szCs w:val="22"/>
        </w:rPr>
        <w:t>муниципального</w:t>
      </w:r>
      <w:r w:rsidRPr="00E62BCE">
        <w:rPr>
          <w:sz w:val="22"/>
          <w:szCs w:val="22"/>
        </w:rPr>
        <w:t xml:space="preserve"> задания по форме и в сроки, установленные Порядком формирования и финансового обеспечения выполнения </w:t>
      </w:r>
      <w:r w:rsidR="00AE340F" w:rsidRPr="00E62BCE">
        <w:rPr>
          <w:sz w:val="22"/>
          <w:szCs w:val="22"/>
        </w:rPr>
        <w:t>муниципального</w:t>
      </w:r>
      <w:r w:rsidRPr="00E62BCE">
        <w:rPr>
          <w:sz w:val="22"/>
          <w:szCs w:val="22"/>
        </w:rPr>
        <w:t xml:space="preserve"> задания </w:t>
      </w:r>
      <w:r w:rsidR="00AE340F" w:rsidRPr="00E62BCE">
        <w:rPr>
          <w:sz w:val="22"/>
          <w:szCs w:val="22"/>
        </w:rPr>
        <w:t>муниципальными</w:t>
      </w:r>
      <w:r w:rsidRPr="00E62BCE">
        <w:rPr>
          <w:sz w:val="22"/>
          <w:szCs w:val="22"/>
        </w:rPr>
        <w:t xml:space="preserve"> учреждениями </w:t>
      </w:r>
      <w:r w:rsidR="00AE340F" w:rsidRPr="00E62BCE">
        <w:rPr>
          <w:sz w:val="22"/>
          <w:szCs w:val="22"/>
        </w:rPr>
        <w:t>Талдомского городского округа</w:t>
      </w:r>
      <w:r w:rsidRPr="00E62BCE">
        <w:rPr>
          <w:sz w:val="22"/>
          <w:szCs w:val="22"/>
        </w:rPr>
        <w:t xml:space="preserve"> бюджетным и автономным учреждениям </w:t>
      </w:r>
      <w:r w:rsidR="00AE340F" w:rsidRPr="00E62BCE">
        <w:rPr>
          <w:sz w:val="22"/>
          <w:szCs w:val="22"/>
        </w:rPr>
        <w:t>Талдомского городского округа</w:t>
      </w:r>
      <w:r w:rsidRPr="00E62BCE">
        <w:rPr>
          <w:sz w:val="22"/>
          <w:szCs w:val="22"/>
        </w:rPr>
        <w:t xml:space="preserve"> на финансовое обеспечение выполнения ими </w:t>
      </w:r>
      <w:r w:rsidR="00AE340F" w:rsidRPr="00E62BCE">
        <w:rPr>
          <w:sz w:val="22"/>
          <w:szCs w:val="22"/>
        </w:rPr>
        <w:t>муниципального</w:t>
      </w:r>
      <w:r w:rsidRPr="00E62BCE">
        <w:rPr>
          <w:sz w:val="22"/>
          <w:szCs w:val="22"/>
        </w:rPr>
        <w:t xml:space="preserve"> задания.</w:t>
      </w:r>
    </w:p>
    <w:p w:rsidR="008F067A" w:rsidRPr="00E62BCE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bookmarkStart w:id="22" w:name="Par1172"/>
      <w:bookmarkEnd w:id="22"/>
      <w:r w:rsidRPr="00E62BCE">
        <w:rPr>
          <w:sz w:val="22"/>
          <w:szCs w:val="22"/>
        </w:rPr>
        <w:t xml:space="preserve">2.3.5. Осуществить возврат в бюджет </w:t>
      </w:r>
      <w:r w:rsidR="00AE340F" w:rsidRPr="00E62BCE">
        <w:rPr>
          <w:sz w:val="22"/>
          <w:szCs w:val="22"/>
        </w:rPr>
        <w:t>Талдомского городского округа</w:t>
      </w:r>
      <w:r w:rsidRPr="00E62BCE">
        <w:rPr>
          <w:sz w:val="22"/>
          <w:szCs w:val="22"/>
        </w:rPr>
        <w:t xml:space="preserve"> в соответствии с бюджетным законодательством Российской Федерации остатков Субсидии в объеме, соответствующем недостигнутым показателям </w:t>
      </w:r>
      <w:r w:rsidR="00AE340F" w:rsidRPr="00E62BCE">
        <w:rPr>
          <w:sz w:val="22"/>
          <w:szCs w:val="22"/>
        </w:rPr>
        <w:t>муниципального</w:t>
      </w:r>
      <w:r w:rsidRPr="00E62BCE">
        <w:rPr>
          <w:sz w:val="22"/>
          <w:szCs w:val="22"/>
        </w:rPr>
        <w:t xml:space="preserve"> задания, в случаях:</w:t>
      </w:r>
    </w:p>
    <w:p w:rsidR="008F067A" w:rsidRPr="00E62BCE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 xml:space="preserve">2.3.5.1 Если ожидаемое исполнение показателей объема, указанное в отчете за 9 месяцев (предварительном за год), меньше показателей, установленных в </w:t>
      </w:r>
      <w:r w:rsidR="00AE340F" w:rsidRPr="00E62BCE">
        <w:rPr>
          <w:sz w:val="22"/>
          <w:szCs w:val="22"/>
        </w:rPr>
        <w:t>муниципальном</w:t>
      </w:r>
      <w:r w:rsidRPr="00E62BCE">
        <w:rPr>
          <w:sz w:val="22"/>
          <w:szCs w:val="22"/>
        </w:rPr>
        <w:t xml:space="preserve"> задании.</w:t>
      </w:r>
    </w:p>
    <w:p w:rsidR="008F067A" w:rsidRPr="00E62BCE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>2.3.5.2. Если исполнение на отчетную дату показателей объема, указанное в отчете за год (итоговом), меньше ожидаемого исполнения по соответствующим показателям, указанного в отчете за 9 месяцев (предварительном за год).</w:t>
      </w:r>
    </w:p>
    <w:p w:rsidR="008F067A" w:rsidRPr="00E62BCE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 xml:space="preserve">2.3.5.3. Если исполнение на отчетную дату показателей качества, указанное в отчете за год (итоговом), не соответствует показателям качества, установленным в </w:t>
      </w:r>
      <w:r w:rsidR="00AE340F" w:rsidRPr="00E62BCE">
        <w:rPr>
          <w:sz w:val="22"/>
          <w:szCs w:val="22"/>
        </w:rPr>
        <w:t>муниципальном</w:t>
      </w:r>
      <w:r w:rsidRPr="00E62BCE">
        <w:rPr>
          <w:sz w:val="22"/>
          <w:szCs w:val="22"/>
        </w:rPr>
        <w:t xml:space="preserve"> задании.</w:t>
      </w:r>
    </w:p>
    <w:p w:rsidR="008F067A" w:rsidRPr="00E62BCE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>2.3.6. Представлять по запросу Учредителя и в установленные им сроки информацию, документы и материалы, необходимые для проведения проверок исполнения условий настоящего Соглашения или иных контрольных мероприятий.</w:t>
      </w:r>
    </w:p>
    <w:p w:rsidR="008F067A" w:rsidRPr="00E62BCE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>2.3.7. Обеспечить целевое использование средств Субсидии.</w:t>
      </w:r>
    </w:p>
    <w:p w:rsidR="008F067A" w:rsidRPr="00E62BCE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 xml:space="preserve">2.3.8. Представлять в </w:t>
      </w:r>
      <w:r w:rsidR="00AE340F" w:rsidRPr="00E62BCE">
        <w:rPr>
          <w:sz w:val="22"/>
          <w:szCs w:val="22"/>
        </w:rPr>
        <w:t>Финансовое управление администрации Талдомского городского округа</w:t>
      </w:r>
      <w:r w:rsidRPr="00E62BCE">
        <w:rPr>
          <w:sz w:val="22"/>
          <w:szCs w:val="22"/>
        </w:rPr>
        <w:t xml:space="preserve"> при осуществлении кассовых выплат за счет средств Субсидии одновременно с платежным документом уникальный номер реестровой записи, подтверждающий осуществление Учреждением закупок товаров, работ, услуг посредством Единой автоматизированной системы управления закупками Московской области (ЕАСУЗ).</w:t>
      </w:r>
    </w:p>
    <w:p w:rsidR="008F067A" w:rsidRPr="00E62BCE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 xml:space="preserve">2.3.9. В договоры бюджетных и автономных учреждений о поставке товаров, выполнении работ, оказании услуг, подлежащие оплате за счет Субсидии, включать условие о возможности изменения по соглашению сторон размера и (или) сроков оплаты и (или) объема товаров, работ, услуг в случае уменьшения Учредителю в соответствии с Бюджетным </w:t>
      </w:r>
      <w:hyperlink r:id="rId57" w:history="1">
        <w:r w:rsidRPr="00E62BCE">
          <w:rPr>
            <w:color w:val="0000FF"/>
            <w:sz w:val="22"/>
            <w:szCs w:val="22"/>
          </w:rPr>
          <w:t>кодексом</w:t>
        </w:r>
      </w:hyperlink>
      <w:r w:rsidRPr="00E62BCE">
        <w:rPr>
          <w:sz w:val="22"/>
          <w:szCs w:val="22"/>
        </w:rPr>
        <w:t xml:space="preserve"> Российской Федерации ранее доведенных в установленном порядке лимитов бюджетных обязательств на предоставление Субсидии.</w:t>
      </w:r>
    </w:p>
    <w:p w:rsidR="008F067A" w:rsidRPr="00E62BCE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>2.4. Учреждение вправе:</w:t>
      </w:r>
    </w:p>
    <w:p w:rsidR="008F067A" w:rsidRPr="00E62BCE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 xml:space="preserve">2.4.1. Обращаться к Учредителю с предложением об изменении размера Субсидии в связи с изменением в </w:t>
      </w:r>
      <w:r w:rsidR="00AD1C64" w:rsidRPr="00E62BCE">
        <w:rPr>
          <w:sz w:val="22"/>
          <w:szCs w:val="22"/>
        </w:rPr>
        <w:t>муниципальном</w:t>
      </w:r>
      <w:r w:rsidRPr="00E62BCE">
        <w:rPr>
          <w:sz w:val="22"/>
          <w:szCs w:val="22"/>
        </w:rPr>
        <w:t xml:space="preserve"> задании показателей, характеризующих качество и (или) объем (содержание) оказываемых </w:t>
      </w:r>
      <w:r w:rsidR="00AD1C64" w:rsidRPr="00E62BCE">
        <w:rPr>
          <w:sz w:val="22"/>
          <w:szCs w:val="22"/>
        </w:rPr>
        <w:t>муниципальных</w:t>
      </w:r>
      <w:r w:rsidRPr="00E62BCE">
        <w:rPr>
          <w:sz w:val="22"/>
          <w:szCs w:val="22"/>
        </w:rPr>
        <w:t xml:space="preserve"> услуг (выполняемых работ).</w:t>
      </w:r>
    </w:p>
    <w:p w:rsidR="008F067A" w:rsidRPr="00E62BCE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 xml:space="preserve">2.4.2. В случае признания утратившими силу положений </w:t>
      </w:r>
      <w:r w:rsidR="00AD1C64" w:rsidRPr="00E62BCE">
        <w:rPr>
          <w:sz w:val="22"/>
          <w:szCs w:val="22"/>
        </w:rPr>
        <w:t>решения Совета депутатов Талдомского городского округа</w:t>
      </w:r>
      <w:r w:rsidRPr="00E62BCE">
        <w:rPr>
          <w:sz w:val="22"/>
          <w:szCs w:val="22"/>
        </w:rPr>
        <w:t xml:space="preserve"> о бюджете </w:t>
      </w:r>
      <w:r w:rsidR="00AD1C64" w:rsidRPr="00E62BCE">
        <w:rPr>
          <w:sz w:val="22"/>
          <w:szCs w:val="22"/>
        </w:rPr>
        <w:t>Талдомского городского округа</w:t>
      </w:r>
      <w:r w:rsidRPr="00E62BCE">
        <w:rPr>
          <w:sz w:val="22"/>
          <w:szCs w:val="22"/>
        </w:rPr>
        <w:t xml:space="preserve"> на текущий финансовый год и на плановый период в части, относящейся к плановому периоду, не принимать решение о расторжении договоров бюджетных и автономных учреждений о поставке товаров, выполнении работ, оказании услуг, подлежащих оплате за счет Субсидии в плановом периоде, при условии заключения дополнительных соглашений к указанным договорам, определяющих условия их исполнения в плановом периоде.</w:t>
      </w:r>
    </w:p>
    <w:p w:rsidR="008F067A" w:rsidRPr="00E62BCE" w:rsidRDefault="008F067A">
      <w:pPr>
        <w:pStyle w:val="ConsPlusNormal"/>
        <w:jc w:val="both"/>
        <w:rPr>
          <w:sz w:val="22"/>
          <w:szCs w:val="22"/>
        </w:rPr>
      </w:pPr>
    </w:p>
    <w:p w:rsidR="008F067A" w:rsidRPr="00E62BCE" w:rsidRDefault="008F067A">
      <w:pPr>
        <w:pStyle w:val="ConsPlusNormal"/>
        <w:jc w:val="center"/>
        <w:outlineLvl w:val="2"/>
        <w:rPr>
          <w:sz w:val="22"/>
          <w:szCs w:val="22"/>
        </w:rPr>
      </w:pPr>
      <w:r w:rsidRPr="00E62BCE">
        <w:rPr>
          <w:sz w:val="22"/>
          <w:szCs w:val="22"/>
        </w:rPr>
        <w:t>3. Ответственность Сторон</w:t>
      </w:r>
    </w:p>
    <w:p w:rsidR="008F067A" w:rsidRPr="00E62BCE" w:rsidRDefault="008F067A">
      <w:pPr>
        <w:pStyle w:val="ConsPlusNormal"/>
        <w:jc w:val="both"/>
        <w:rPr>
          <w:sz w:val="22"/>
          <w:szCs w:val="22"/>
        </w:rPr>
      </w:pPr>
    </w:p>
    <w:p w:rsidR="008F067A" w:rsidRPr="00E62BCE" w:rsidRDefault="008F067A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>В случае неисполнения или ненадлежащего исполнения обязательств, определенных настоящим Соглашением, Стороны несут ответственность в соответствии с законодательством Российской Федерации и закон</w:t>
      </w:r>
      <w:r w:rsidR="00AD1C64" w:rsidRPr="00E62BCE">
        <w:rPr>
          <w:sz w:val="22"/>
          <w:szCs w:val="22"/>
        </w:rPr>
        <w:t>одательством Московской области, нормативными правовыми актами Талдомского городского округа.</w:t>
      </w:r>
    </w:p>
    <w:p w:rsidR="008F067A" w:rsidRPr="00E62BCE" w:rsidRDefault="008F067A">
      <w:pPr>
        <w:pStyle w:val="ConsPlusNormal"/>
        <w:jc w:val="both"/>
        <w:rPr>
          <w:sz w:val="22"/>
          <w:szCs w:val="22"/>
        </w:rPr>
      </w:pPr>
    </w:p>
    <w:p w:rsidR="008F067A" w:rsidRPr="00E62BCE" w:rsidRDefault="008F067A">
      <w:pPr>
        <w:pStyle w:val="ConsPlusNormal"/>
        <w:jc w:val="center"/>
        <w:outlineLvl w:val="2"/>
        <w:rPr>
          <w:sz w:val="22"/>
          <w:szCs w:val="22"/>
        </w:rPr>
      </w:pPr>
      <w:r w:rsidRPr="00E62BCE">
        <w:rPr>
          <w:sz w:val="22"/>
          <w:szCs w:val="22"/>
        </w:rPr>
        <w:t>4. Срок действия Соглашения</w:t>
      </w:r>
    </w:p>
    <w:p w:rsidR="008F067A" w:rsidRPr="00E62BCE" w:rsidRDefault="008F067A">
      <w:pPr>
        <w:pStyle w:val="ConsPlusNormal"/>
        <w:jc w:val="both"/>
        <w:rPr>
          <w:sz w:val="22"/>
          <w:szCs w:val="22"/>
        </w:rPr>
      </w:pPr>
    </w:p>
    <w:p w:rsidR="008F067A" w:rsidRPr="00E62BCE" w:rsidRDefault="008F067A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>Настоящее Соглашение вступает в силу с момента подписания обеими Сторонами и действует до "_____" _________.</w:t>
      </w:r>
    </w:p>
    <w:p w:rsidR="008F067A" w:rsidRPr="00E62BCE" w:rsidRDefault="008F067A">
      <w:pPr>
        <w:pStyle w:val="ConsPlusNormal"/>
        <w:jc w:val="both"/>
        <w:rPr>
          <w:sz w:val="22"/>
          <w:szCs w:val="22"/>
        </w:rPr>
      </w:pPr>
    </w:p>
    <w:p w:rsidR="008F067A" w:rsidRPr="00E62BCE" w:rsidRDefault="008F067A">
      <w:pPr>
        <w:pStyle w:val="ConsPlusNormal"/>
        <w:jc w:val="center"/>
        <w:outlineLvl w:val="2"/>
        <w:rPr>
          <w:sz w:val="22"/>
          <w:szCs w:val="22"/>
        </w:rPr>
      </w:pPr>
      <w:r w:rsidRPr="00E62BCE">
        <w:rPr>
          <w:sz w:val="22"/>
          <w:szCs w:val="22"/>
        </w:rPr>
        <w:t>5. Заключительные положения</w:t>
      </w:r>
    </w:p>
    <w:p w:rsidR="008F067A" w:rsidRPr="00E62BCE" w:rsidRDefault="008F067A">
      <w:pPr>
        <w:pStyle w:val="ConsPlusNormal"/>
        <w:jc w:val="both"/>
        <w:rPr>
          <w:sz w:val="22"/>
          <w:szCs w:val="22"/>
        </w:rPr>
      </w:pPr>
    </w:p>
    <w:p w:rsidR="00B67973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 xml:space="preserve">5.1. Изменение настоящего Соглашения осуществляется по взаимному согласию Сторон </w:t>
      </w:r>
      <w:r w:rsidR="00A8762D" w:rsidRPr="00E62BCE">
        <w:rPr>
          <w:sz w:val="22"/>
          <w:szCs w:val="22"/>
        </w:rPr>
        <w:t xml:space="preserve">в письменной форме и (или) </w:t>
      </w:r>
      <w:r w:rsidRPr="00E62BCE">
        <w:rPr>
          <w:sz w:val="22"/>
          <w:szCs w:val="22"/>
        </w:rPr>
        <w:t>в электронном виде с использованием государственной информационной системы "Региональный электронный бюджет Московской области" в виде дополнений к настоящему Соглашению, которые являются его неотъемлемой частью.</w:t>
      </w:r>
    </w:p>
    <w:p w:rsidR="00B67973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>5.2. 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8F067A" w:rsidRPr="00E62BCE" w:rsidRDefault="008F067A" w:rsidP="00B67973">
      <w:pPr>
        <w:pStyle w:val="ConsPlusNormal"/>
        <w:ind w:firstLine="540"/>
        <w:jc w:val="both"/>
        <w:rPr>
          <w:sz w:val="22"/>
          <w:szCs w:val="22"/>
        </w:rPr>
      </w:pPr>
      <w:r w:rsidRPr="00E62BCE">
        <w:rPr>
          <w:sz w:val="22"/>
          <w:szCs w:val="22"/>
        </w:rPr>
        <w:t>5.3. Споры между Сторонами решаются путем переговоров с оформлением соответствующих протоколов или иных документов или в судебном порядке в соответствии с законодательством Российской Федерации.</w:t>
      </w:r>
    </w:p>
    <w:p w:rsidR="008F067A" w:rsidRPr="00E62BCE" w:rsidRDefault="008F067A">
      <w:pPr>
        <w:pStyle w:val="ConsPlusNormal"/>
        <w:jc w:val="both"/>
        <w:rPr>
          <w:sz w:val="22"/>
          <w:szCs w:val="22"/>
        </w:rPr>
      </w:pPr>
    </w:p>
    <w:p w:rsidR="008F067A" w:rsidRPr="00E62BCE" w:rsidRDefault="008F067A">
      <w:pPr>
        <w:pStyle w:val="ConsPlusNormal"/>
        <w:jc w:val="center"/>
        <w:outlineLvl w:val="2"/>
        <w:rPr>
          <w:sz w:val="22"/>
          <w:szCs w:val="22"/>
        </w:rPr>
      </w:pPr>
      <w:r w:rsidRPr="00E62BCE">
        <w:rPr>
          <w:sz w:val="22"/>
          <w:szCs w:val="22"/>
        </w:rPr>
        <w:t>6. Платежные реквизиты Сторон</w:t>
      </w:r>
    </w:p>
    <w:p w:rsidR="008F067A" w:rsidRPr="00E62BCE" w:rsidRDefault="008F067A">
      <w:pPr>
        <w:pStyle w:val="ConsPlusNormal"/>
        <w:jc w:val="both"/>
        <w:rPr>
          <w:sz w:val="22"/>
          <w:szCs w:val="22"/>
        </w:rPr>
      </w:pP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2BCE">
        <w:rPr>
          <w:rFonts w:ascii="Times New Roman" w:hAnsi="Times New Roman" w:cs="Times New Roman"/>
          <w:sz w:val="22"/>
          <w:szCs w:val="22"/>
        </w:rPr>
        <w:t xml:space="preserve">         Учредитель                                  Учреждение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2BCE">
        <w:rPr>
          <w:rFonts w:ascii="Times New Roman" w:hAnsi="Times New Roman" w:cs="Times New Roman"/>
          <w:sz w:val="22"/>
          <w:szCs w:val="22"/>
        </w:rPr>
        <w:t xml:space="preserve">      Место нахождения                            Место нахождения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2BCE">
        <w:rPr>
          <w:rFonts w:ascii="Times New Roman" w:hAnsi="Times New Roman" w:cs="Times New Roman"/>
          <w:sz w:val="22"/>
          <w:szCs w:val="22"/>
        </w:rPr>
        <w:t xml:space="preserve">    Банковские реквизиты                        Банковские реквизиты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2BCE">
        <w:rPr>
          <w:rFonts w:ascii="Times New Roman" w:hAnsi="Times New Roman" w:cs="Times New Roman"/>
          <w:sz w:val="22"/>
          <w:szCs w:val="22"/>
        </w:rPr>
        <w:t xml:space="preserve">            ИНН                                         ИНН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2BCE">
        <w:rPr>
          <w:rFonts w:ascii="Times New Roman" w:hAnsi="Times New Roman" w:cs="Times New Roman"/>
          <w:sz w:val="22"/>
          <w:szCs w:val="22"/>
        </w:rPr>
        <w:t xml:space="preserve">            БИК                                         БИК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2BCE">
        <w:rPr>
          <w:rFonts w:ascii="Times New Roman" w:hAnsi="Times New Roman" w:cs="Times New Roman"/>
          <w:sz w:val="22"/>
          <w:szCs w:val="22"/>
        </w:rPr>
        <w:t xml:space="preserve">            р/с                                        </w:t>
      </w:r>
      <w:r w:rsidR="00E62BCE">
        <w:rPr>
          <w:rFonts w:ascii="Times New Roman" w:hAnsi="Times New Roman" w:cs="Times New Roman"/>
          <w:sz w:val="22"/>
          <w:szCs w:val="22"/>
        </w:rPr>
        <w:t xml:space="preserve">  </w:t>
      </w:r>
      <w:r w:rsidRPr="00E62BCE">
        <w:rPr>
          <w:rFonts w:ascii="Times New Roman" w:hAnsi="Times New Roman" w:cs="Times New Roman"/>
          <w:sz w:val="22"/>
          <w:szCs w:val="22"/>
        </w:rPr>
        <w:t xml:space="preserve"> р/с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2BCE">
        <w:rPr>
          <w:rFonts w:ascii="Times New Roman" w:hAnsi="Times New Roman" w:cs="Times New Roman"/>
          <w:sz w:val="22"/>
          <w:szCs w:val="22"/>
        </w:rPr>
        <w:t xml:space="preserve">            л/с                                         </w:t>
      </w:r>
      <w:r w:rsidR="00E62BCE">
        <w:rPr>
          <w:rFonts w:ascii="Times New Roman" w:hAnsi="Times New Roman" w:cs="Times New Roman"/>
          <w:sz w:val="22"/>
          <w:szCs w:val="22"/>
        </w:rPr>
        <w:t xml:space="preserve">  </w:t>
      </w:r>
      <w:r w:rsidRPr="00E62BCE">
        <w:rPr>
          <w:rFonts w:ascii="Times New Roman" w:hAnsi="Times New Roman" w:cs="Times New Roman"/>
          <w:sz w:val="22"/>
          <w:szCs w:val="22"/>
        </w:rPr>
        <w:t>л/с</w:t>
      </w:r>
    </w:p>
    <w:p w:rsidR="008F067A" w:rsidRDefault="008F067A">
      <w:pPr>
        <w:pStyle w:val="ConsPlusNonformat"/>
        <w:jc w:val="both"/>
      </w:pP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2BCE">
        <w:rPr>
          <w:rFonts w:ascii="Times New Roman" w:hAnsi="Times New Roman" w:cs="Times New Roman"/>
          <w:sz w:val="22"/>
          <w:szCs w:val="22"/>
        </w:rPr>
        <w:t>Руководитель ________________                   ____________________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2BCE">
        <w:rPr>
          <w:rFonts w:ascii="Times New Roman" w:hAnsi="Times New Roman" w:cs="Times New Roman"/>
          <w:sz w:val="22"/>
          <w:szCs w:val="22"/>
        </w:rPr>
        <w:t xml:space="preserve">                 (Ф.И.О.)                             (Ф.И.О.)</w:t>
      </w:r>
    </w:p>
    <w:p w:rsidR="00516F9E" w:rsidRDefault="00516F9E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B67973" w:rsidRDefault="00B67973">
      <w:pPr>
        <w:pStyle w:val="ConsPlusNormal"/>
        <w:jc w:val="both"/>
      </w:pPr>
    </w:p>
    <w:p w:rsidR="00516F9E" w:rsidRDefault="00516F9E">
      <w:pPr>
        <w:pStyle w:val="ConsPlusNormal"/>
        <w:jc w:val="both"/>
      </w:pPr>
    </w:p>
    <w:p w:rsidR="008F067A" w:rsidRPr="00550652" w:rsidRDefault="008F067A">
      <w:pPr>
        <w:pStyle w:val="ConsPlusNormal"/>
        <w:jc w:val="right"/>
        <w:outlineLvl w:val="2"/>
        <w:rPr>
          <w:sz w:val="18"/>
          <w:szCs w:val="18"/>
        </w:rPr>
      </w:pPr>
      <w:r w:rsidRPr="00550652">
        <w:rPr>
          <w:sz w:val="18"/>
          <w:szCs w:val="18"/>
        </w:rPr>
        <w:t>Приложение</w:t>
      </w:r>
    </w:p>
    <w:p w:rsidR="008F067A" w:rsidRPr="00550652" w:rsidRDefault="008F067A">
      <w:pPr>
        <w:pStyle w:val="ConsPlusNormal"/>
        <w:jc w:val="right"/>
        <w:rPr>
          <w:sz w:val="18"/>
          <w:szCs w:val="18"/>
        </w:rPr>
      </w:pPr>
      <w:r w:rsidRPr="00550652">
        <w:rPr>
          <w:sz w:val="18"/>
          <w:szCs w:val="18"/>
        </w:rPr>
        <w:t>к Соглашению</w:t>
      </w:r>
    </w:p>
    <w:p w:rsidR="008F067A" w:rsidRDefault="00E62BCE" w:rsidP="00B67973">
      <w:pPr>
        <w:pStyle w:val="ConsPlusNormal"/>
        <w:rPr>
          <w:sz w:val="22"/>
          <w:szCs w:val="22"/>
        </w:rPr>
      </w:pPr>
      <w:bookmarkStart w:id="23" w:name="Par1221"/>
      <w:bookmarkEnd w:id="23"/>
      <w:r>
        <w:rPr>
          <w:sz w:val="18"/>
          <w:szCs w:val="18"/>
        </w:rPr>
        <w:t xml:space="preserve">                          </w:t>
      </w:r>
      <w:r w:rsidR="008F067A" w:rsidRPr="00E62BCE">
        <w:rPr>
          <w:sz w:val="22"/>
          <w:szCs w:val="22"/>
        </w:rPr>
        <w:t>График перечисления Субсиди</w:t>
      </w:r>
      <w:r w:rsidR="00B67973">
        <w:rPr>
          <w:sz w:val="22"/>
          <w:szCs w:val="22"/>
        </w:rPr>
        <w:t>и</w:t>
      </w:r>
    </w:p>
    <w:p w:rsidR="00B67973" w:rsidRDefault="00B67973" w:rsidP="00B67973">
      <w:pPr>
        <w:pStyle w:val="ConsPlusNormal"/>
        <w:rPr>
          <w:sz w:val="22"/>
          <w:szCs w:val="22"/>
        </w:rPr>
      </w:pPr>
    </w:p>
    <w:p w:rsidR="00B67973" w:rsidRDefault="00B67973" w:rsidP="00B67973">
      <w:pPr>
        <w:pStyle w:val="ConsPlusNormal"/>
        <w:rPr>
          <w:sz w:val="22"/>
          <w:szCs w:val="22"/>
        </w:rPr>
      </w:pPr>
      <w:r>
        <w:rPr>
          <w:sz w:val="22"/>
          <w:szCs w:val="22"/>
        </w:rPr>
        <w:t>Наименование Главного распорядителя_________________________________________________</w:t>
      </w:r>
    </w:p>
    <w:p w:rsidR="00B67973" w:rsidRDefault="00B67973" w:rsidP="00B67973">
      <w:pPr>
        <w:pStyle w:val="ConsPlusNormal"/>
        <w:rPr>
          <w:sz w:val="22"/>
          <w:szCs w:val="22"/>
        </w:rPr>
      </w:pPr>
      <w:r>
        <w:rPr>
          <w:sz w:val="22"/>
          <w:szCs w:val="22"/>
        </w:rPr>
        <w:t>Наименование Ужреждения___________________________________________________________</w:t>
      </w:r>
    </w:p>
    <w:p w:rsidR="00B67973" w:rsidRDefault="00B67973" w:rsidP="00B67973">
      <w:pPr>
        <w:pStyle w:val="ConsPlusNormal"/>
        <w:rPr>
          <w:sz w:val="22"/>
          <w:szCs w:val="2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6"/>
        <w:gridCol w:w="2606"/>
      </w:tblGrid>
      <w:tr w:rsidR="003430C6" w:rsidTr="00B67973">
        <w:tc>
          <w:tcPr>
            <w:tcW w:w="2605" w:type="dxa"/>
            <w:vMerge w:val="restart"/>
          </w:tcPr>
          <w:p w:rsidR="003430C6" w:rsidRDefault="003430C6" w:rsidP="003430C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предоставления субсидии</w:t>
            </w:r>
          </w:p>
        </w:tc>
        <w:tc>
          <w:tcPr>
            <w:tcW w:w="7817" w:type="dxa"/>
            <w:gridSpan w:val="3"/>
          </w:tcPr>
          <w:p w:rsidR="003430C6" w:rsidRDefault="003430C6" w:rsidP="003430C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Сумма, рублей</w:t>
            </w:r>
          </w:p>
        </w:tc>
      </w:tr>
      <w:tr w:rsidR="003430C6" w:rsidTr="003430C6">
        <w:tc>
          <w:tcPr>
            <w:tcW w:w="2605" w:type="dxa"/>
            <w:vMerge/>
          </w:tcPr>
          <w:p w:rsidR="003430C6" w:rsidRDefault="003430C6" w:rsidP="00B679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5211" w:type="dxa"/>
            <w:gridSpan w:val="2"/>
          </w:tcPr>
          <w:p w:rsidR="003430C6" w:rsidRDefault="003430C6" w:rsidP="003430C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КБК с указанием кода главы, раздела целевой статьи, видов расходов</w:t>
            </w:r>
          </w:p>
        </w:tc>
        <w:tc>
          <w:tcPr>
            <w:tcW w:w="2606" w:type="dxa"/>
          </w:tcPr>
          <w:p w:rsidR="003430C6" w:rsidRDefault="003430C6" w:rsidP="003430C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</w:tr>
      <w:tr w:rsidR="00B67973" w:rsidTr="00B67973">
        <w:tc>
          <w:tcPr>
            <w:tcW w:w="2605" w:type="dxa"/>
          </w:tcPr>
          <w:p w:rsidR="00B67973" w:rsidRDefault="003430C6" w:rsidP="003430C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05" w:type="dxa"/>
          </w:tcPr>
          <w:p w:rsidR="00B67973" w:rsidRDefault="003430C6" w:rsidP="003430C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06" w:type="dxa"/>
          </w:tcPr>
          <w:p w:rsidR="00B67973" w:rsidRDefault="003430C6" w:rsidP="003430C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06" w:type="dxa"/>
          </w:tcPr>
          <w:p w:rsidR="00B67973" w:rsidRDefault="003430C6" w:rsidP="003430C6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67973" w:rsidTr="00B67973">
        <w:tc>
          <w:tcPr>
            <w:tcW w:w="2605" w:type="dxa"/>
          </w:tcPr>
          <w:p w:rsidR="00B67973" w:rsidRDefault="003430C6" w:rsidP="00B6797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до «________»2020 года</w:t>
            </w:r>
          </w:p>
        </w:tc>
        <w:tc>
          <w:tcPr>
            <w:tcW w:w="2605" w:type="dxa"/>
          </w:tcPr>
          <w:p w:rsidR="00B67973" w:rsidRDefault="00B67973" w:rsidP="00B679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606" w:type="dxa"/>
          </w:tcPr>
          <w:p w:rsidR="00B67973" w:rsidRDefault="00B67973" w:rsidP="00B679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606" w:type="dxa"/>
          </w:tcPr>
          <w:p w:rsidR="00B67973" w:rsidRDefault="00B67973" w:rsidP="00B6797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B67973" w:rsidTr="00B67973">
        <w:tc>
          <w:tcPr>
            <w:tcW w:w="2605" w:type="dxa"/>
          </w:tcPr>
          <w:p w:rsidR="00B67973" w:rsidRDefault="003430C6" w:rsidP="00B6797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до «________»2020 года</w:t>
            </w:r>
          </w:p>
        </w:tc>
        <w:tc>
          <w:tcPr>
            <w:tcW w:w="2605" w:type="dxa"/>
          </w:tcPr>
          <w:p w:rsidR="00B67973" w:rsidRDefault="00B67973" w:rsidP="00B679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606" w:type="dxa"/>
          </w:tcPr>
          <w:p w:rsidR="00B67973" w:rsidRDefault="00B67973" w:rsidP="00B679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606" w:type="dxa"/>
          </w:tcPr>
          <w:p w:rsidR="00B67973" w:rsidRDefault="00B67973" w:rsidP="00B6797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B67973" w:rsidTr="00B67973">
        <w:tc>
          <w:tcPr>
            <w:tcW w:w="2605" w:type="dxa"/>
          </w:tcPr>
          <w:p w:rsidR="00B67973" w:rsidRDefault="003430C6" w:rsidP="00B6797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до «________»2020 года</w:t>
            </w:r>
          </w:p>
        </w:tc>
        <w:tc>
          <w:tcPr>
            <w:tcW w:w="2605" w:type="dxa"/>
          </w:tcPr>
          <w:p w:rsidR="00B67973" w:rsidRDefault="00B67973" w:rsidP="00B679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606" w:type="dxa"/>
          </w:tcPr>
          <w:p w:rsidR="00B67973" w:rsidRDefault="00B67973" w:rsidP="00B679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606" w:type="dxa"/>
          </w:tcPr>
          <w:p w:rsidR="00B67973" w:rsidRDefault="00B67973" w:rsidP="00B6797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B67973" w:rsidTr="00B67973">
        <w:tc>
          <w:tcPr>
            <w:tcW w:w="2605" w:type="dxa"/>
          </w:tcPr>
          <w:p w:rsidR="00B67973" w:rsidRDefault="003430C6" w:rsidP="00B6797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2605" w:type="dxa"/>
          </w:tcPr>
          <w:p w:rsidR="00B67973" w:rsidRDefault="00B67973" w:rsidP="00B679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606" w:type="dxa"/>
          </w:tcPr>
          <w:p w:rsidR="00B67973" w:rsidRDefault="00B67973" w:rsidP="00B679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606" w:type="dxa"/>
          </w:tcPr>
          <w:p w:rsidR="00B67973" w:rsidRDefault="00B67973" w:rsidP="00B6797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B67973" w:rsidTr="00B67973">
        <w:tc>
          <w:tcPr>
            <w:tcW w:w="2605" w:type="dxa"/>
          </w:tcPr>
          <w:p w:rsidR="00B67973" w:rsidRDefault="003430C6" w:rsidP="00B67973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605" w:type="dxa"/>
          </w:tcPr>
          <w:p w:rsidR="00B67973" w:rsidRDefault="00B67973" w:rsidP="00B679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606" w:type="dxa"/>
          </w:tcPr>
          <w:p w:rsidR="00B67973" w:rsidRDefault="00B67973" w:rsidP="00B67973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606" w:type="dxa"/>
          </w:tcPr>
          <w:p w:rsidR="00B67973" w:rsidRDefault="00B67973" w:rsidP="00B67973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B67973" w:rsidRPr="00B67973" w:rsidRDefault="00B67973" w:rsidP="00B67973">
      <w:pPr>
        <w:pStyle w:val="ConsPlusNormal"/>
        <w:rPr>
          <w:sz w:val="22"/>
          <w:szCs w:val="22"/>
        </w:rPr>
      </w:pPr>
    </w:p>
    <w:p w:rsidR="008F067A" w:rsidRDefault="008F067A">
      <w:pPr>
        <w:pStyle w:val="ConsPlusNormal"/>
        <w:jc w:val="both"/>
      </w:pPr>
    </w:p>
    <w:p w:rsidR="008F067A" w:rsidRDefault="008F067A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AD1C64" w:rsidRDefault="00AD1C64">
      <w:pPr>
        <w:pStyle w:val="ConsPlusNormal"/>
        <w:jc w:val="both"/>
      </w:pPr>
    </w:p>
    <w:p w:rsidR="008F067A" w:rsidRDefault="008F067A">
      <w:pPr>
        <w:pStyle w:val="ConsPlusNormal"/>
        <w:jc w:val="both"/>
      </w:pPr>
    </w:p>
    <w:p w:rsidR="00E62BCE" w:rsidRDefault="00E62BCE">
      <w:pPr>
        <w:pStyle w:val="ConsPlusNormal"/>
        <w:jc w:val="both"/>
      </w:pPr>
    </w:p>
    <w:p w:rsidR="00E62BCE" w:rsidRDefault="00E62BCE">
      <w:pPr>
        <w:pStyle w:val="ConsPlusNormal"/>
        <w:jc w:val="both"/>
      </w:pPr>
    </w:p>
    <w:p w:rsidR="00E62BCE" w:rsidRDefault="00E62BCE">
      <w:pPr>
        <w:pStyle w:val="ConsPlusNormal"/>
        <w:jc w:val="both"/>
      </w:pPr>
    </w:p>
    <w:p w:rsidR="00E62BCE" w:rsidRDefault="00E62BCE">
      <w:pPr>
        <w:pStyle w:val="ConsPlusNormal"/>
        <w:jc w:val="both"/>
      </w:pPr>
    </w:p>
    <w:p w:rsidR="003430C6" w:rsidRDefault="003430C6">
      <w:pPr>
        <w:pStyle w:val="ConsPlusNormal"/>
        <w:jc w:val="both"/>
      </w:pPr>
    </w:p>
    <w:p w:rsidR="003430C6" w:rsidRDefault="003430C6">
      <w:pPr>
        <w:pStyle w:val="ConsPlusNormal"/>
        <w:jc w:val="both"/>
      </w:pPr>
    </w:p>
    <w:p w:rsidR="003430C6" w:rsidRDefault="003430C6">
      <w:pPr>
        <w:pStyle w:val="ConsPlusNormal"/>
        <w:jc w:val="both"/>
      </w:pPr>
    </w:p>
    <w:p w:rsidR="003430C6" w:rsidRDefault="003430C6">
      <w:pPr>
        <w:pStyle w:val="ConsPlusNormal"/>
        <w:jc w:val="both"/>
      </w:pPr>
    </w:p>
    <w:p w:rsidR="003430C6" w:rsidRDefault="003430C6">
      <w:pPr>
        <w:pStyle w:val="ConsPlusNormal"/>
        <w:jc w:val="both"/>
      </w:pPr>
    </w:p>
    <w:p w:rsidR="003430C6" w:rsidRDefault="003430C6">
      <w:pPr>
        <w:pStyle w:val="ConsPlusNormal"/>
        <w:jc w:val="both"/>
      </w:pPr>
    </w:p>
    <w:p w:rsidR="003430C6" w:rsidRDefault="003430C6">
      <w:pPr>
        <w:pStyle w:val="ConsPlusNormal"/>
        <w:jc w:val="both"/>
      </w:pPr>
    </w:p>
    <w:p w:rsidR="008F067A" w:rsidRPr="00550652" w:rsidRDefault="008F067A">
      <w:pPr>
        <w:pStyle w:val="ConsPlusNormal"/>
        <w:jc w:val="right"/>
        <w:outlineLvl w:val="1"/>
        <w:rPr>
          <w:sz w:val="18"/>
          <w:szCs w:val="18"/>
        </w:rPr>
      </w:pPr>
      <w:r w:rsidRPr="00550652">
        <w:rPr>
          <w:sz w:val="18"/>
          <w:szCs w:val="18"/>
        </w:rPr>
        <w:t>Приложение 5</w:t>
      </w:r>
    </w:p>
    <w:p w:rsidR="008F067A" w:rsidRPr="00550652" w:rsidRDefault="008F067A">
      <w:pPr>
        <w:pStyle w:val="ConsPlusNormal"/>
        <w:jc w:val="right"/>
        <w:rPr>
          <w:sz w:val="18"/>
          <w:szCs w:val="18"/>
        </w:rPr>
      </w:pPr>
      <w:r w:rsidRPr="00550652">
        <w:rPr>
          <w:sz w:val="18"/>
          <w:szCs w:val="18"/>
        </w:rPr>
        <w:t>к Порядку формирования</w:t>
      </w:r>
    </w:p>
    <w:p w:rsidR="008F067A" w:rsidRPr="00550652" w:rsidRDefault="008F067A">
      <w:pPr>
        <w:pStyle w:val="ConsPlusNormal"/>
        <w:jc w:val="right"/>
        <w:rPr>
          <w:sz w:val="18"/>
          <w:szCs w:val="18"/>
        </w:rPr>
      </w:pPr>
      <w:r w:rsidRPr="00550652">
        <w:rPr>
          <w:sz w:val="18"/>
          <w:szCs w:val="18"/>
        </w:rPr>
        <w:t>и финансового обеспечения</w:t>
      </w:r>
    </w:p>
    <w:p w:rsidR="008F067A" w:rsidRPr="00550652" w:rsidRDefault="008F067A">
      <w:pPr>
        <w:pStyle w:val="ConsPlusNormal"/>
        <w:jc w:val="right"/>
        <w:rPr>
          <w:sz w:val="18"/>
          <w:szCs w:val="18"/>
        </w:rPr>
      </w:pPr>
      <w:r w:rsidRPr="00550652">
        <w:rPr>
          <w:sz w:val="18"/>
          <w:szCs w:val="18"/>
        </w:rPr>
        <w:t xml:space="preserve">выполнения </w:t>
      </w:r>
      <w:r w:rsidR="00AD1C64" w:rsidRPr="00550652">
        <w:rPr>
          <w:sz w:val="18"/>
          <w:szCs w:val="18"/>
        </w:rPr>
        <w:t>муниципального</w:t>
      </w:r>
    </w:p>
    <w:p w:rsidR="008F067A" w:rsidRPr="00550652" w:rsidRDefault="008F067A">
      <w:pPr>
        <w:pStyle w:val="ConsPlusNormal"/>
        <w:jc w:val="right"/>
        <w:rPr>
          <w:sz w:val="18"/>
          <w:szCs w:val="18"/>
        </w:rPr>
      </w:pPr>
      <w:r w:rsidRPr="00550652">
        <w:rPr>
          <w:sz w:val="18"/>
          <w:szCs w:val="18"/>
        </w:rPr>
        <w:t xml:space="preserve">задания </w:t>
      </w:r>
      <w:r w:rsidR="00AD1C64" w:rsidRPr="00550652">
        <w:rPr>
          <w:sz w:val="18"/>
          <w:szCs w:val="18"/>
        </w:rPr>
        <w:t>муниципальными</w:t>
      </w:r>
    </w:p>
    <w:p w:rsidR="00AD1C64" w:rsidRPr="00550652" w:rsidRDefault="008F067A">
      <w:pPr>
        <w:pStyle w:val="ConsPlusNormal"/>
        <w:jc w:val="right"/>
        <w:rPr>
          <w:sz w:val="18"/>
          <w:szCs w:val="18"/>
        </w:rPr>
      </w:pPr>
      <w:r w:rsidRPr="00550652">
        <w:rPr>
          <w:sz w:val="18"/>
          <w:szCs w:val="18"/>
        </w:rPr>
        <w:t xml:space="preserve">учреждениями </w:t>
      </w:r>
      <w:r w:rsidR="00AD1C64" w:rsidRPr="00550652">
        <w:rPr>
          <w:sz w:val="18"/>
          <w:szCs w:val="18"/>
        </w:rPr>
        <w:t>Талдомского</w:t>
      </w:r>
    </w:p>
    <w:p w:rsidR="008F067A" w:rsidRPr="00550652" w:rsidRDefault="00AD1C64">
      <w:pPr>
        <w:pStyle w:val="ConsPlusNormal"/>
        <w:jc w:val="right"/>
        <w:rPr>
          <w:sz w:val="18"/>
          <w:szCs w:val="18"/>
        </w:rPr>
      </w:pPr>
      <w:r w:rsidRPr="00550652">
        <w:rPr>
          <w:sz w:val="18"/>
          <w:szCs w:val="18"/>
        </w:rPr>
        <w:t xml:space="preserve"> городского округа</w:t>
      </w:r>
    </w:p>
    <w:p w:rsidR="008F067A" w:rsidRPr="00550652" w:rsidRDefault="008F067A">
      <w:pPr>
        <w:pStyle w:val="ConsPlusNormal"/>
        <w:rPr>
          <w:sz w:val="18"/>
          <w:szCs w:val="18"/>
        </w:rPr>
      </w:pPr>
    </w:p>
    <w:p w:rsidR="008F067A" w:rsidRPr="00550652" w:rsidRDefault="008F067A">
      <w:pPr>
        <w:pStyle w:val="ConsPlusNormal"/>
        <w:jc w:val="both"/>
        <w:rPr>
          <w:sz w:val="18"/>
          <w:szCs w:val="18"/>
        </w:rPr>
      </w:pPr>
    </w:p>
    <w:p w:rsidR="008F067A" w:rsidRDefault="008F067A">
      <w:pPr>
        <w:pStyle w:val="ConsPlusNormal"/>
        <w:jc w:val="right"/>
      </w:pPr>
      <w:r w:rsidRPr="00550652">
        <w:rPr>
          <w:sz w:val="18"/>
          <w:szCs w:val="18"/>
        </w:rPr>
        <w:t>Форма</w:t>
      </w:r>
    </w:p>
    <w:p w:rsidR="008F067A" w:rsidRDefault="008F067A">
      <w:pPr>
        <w:pStyle w:val="ConsPlusNormal"/>
        <w:jc w:val="both"/>
      </w:pP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62BCE">
        <w:rPr>
          <w:rFonts w:ascii="Times New Roman" w:hAnsi="Times New Roman" w:cs="Times New Roman"/>
          <w:sz w:val="18"/>
          <w:szCs w:val="18"/>
        </w:rPr>
        <w:t xml:space="preserve">                                                 УТВЕРЖДАЮ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62BCE">
        <w:rPr>
          <w:rFonts w:ascii="Times New Roman" w:hAnsi="Times New Roman" w:cs="Times New Roman"/>
          <w:sz w:val="18"/>
          <w:szCs w:val="18"/>
        </w:rPr>
        <w:t xml:space="preserve">                              Руководитель (уполномоченное лицо)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62BCE">
        <w:rPr>
          <w:rFonts w:ascii="Times New Roman" w:hAnsi="Times New Roman" w:cs="Times New Roman"/>
          <w:sz w:val="18"/>
          <w:szCs w:val="18"/>
        </w:rPr>
        <w:t xml:space="preserve">                              _____________________________________________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62BCE">
        <w:rPr>
          <w:rFonts w:ascii="Times New Roman" w:hAnsi="Times New Roman" w:cs="Times New Roman"/>
          <w:sz w:val="18"/>
          <w:szCs w:val="18"/>
        </w:rPr>
        <w:t xml:space="preserve">                               наименование органа, осуществляющего функции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62BCE">
        <w:rPr>
          <w:rFonts w:ascii="Times New Roman" w:hAnsi="Times New Roman" w:cs="Times New Roman"/>
          <w:sz w:val="18"/>
          <w:szCs w:val="18"/>
        </w:rPr>
        <w:t xml:space="preserve">                                    и полномочия учредителя, главного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62BCE">
        <w:rPr>
          <w:rFonts w:ascii="Times New Roman" w:hAnsi="Times New Roman" w:cs="Times New Roman"/>
          <w:sz w:val="18"/>
          <w:szCs w:val="18"/>
        </w:rPr>
        <w:t xml:space="preserve">                                      распорядителя средств бюджета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62BCE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AD1C64" w:rsidRPr="00E62BCE">
        <w:rPr>
          <w:rFonts w:ascii="Times New Roman" w:hAnsi="Times New Roman" w:cs="Times New Roman"/>
          <w:sz w:val="18"/>
          <w:szCs w:val="18"/>
        </w:rPr>
        <w:t xml:space="preserve">                           Талдомского городского округа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62BCE">
        <w:rPr>
          <w:rFonts w:ascii="Times New Roman" w:hAnsi="Times New Roman" w:cs="Times New Roman"/>
          <w:sz w:val="18"/>
          <w:szCs w:val="18"/>
        </w:rPr>
        <w:t xml:space="preserve">                              ___________ _________ _______________________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62BCE">
        <w:rPr>
          <w:rFonts w:ascii="Times New Roman" w:hAnsi="Times New Roman" w:cs="Times New Roman"/>
          <w:sz w:val="18"/>
          <w:szCs w:val="18"/>
        </w:rPr>
        <w:t xml:space="preserve">                              (должность) (подпись)        (Ф.И.О.)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62BCE">
        <w:rPr>
          <w:rFonts w:ascii="Times New Roman" w:hAnsi="Times New Roman" w:cs="Times New Roman"/>
          <w:sz w:val="18"/>
          <w:szCs w:val="18"/>
        </w:rPr>
        <w:t xml:space="preserve">                              "___" ____________ 20</w:t>
      </w:r>
      <w:r w:rsidR="00E62BCE">
        <w:rPr>
          <w:rFonts w:ascii="Times New Roman" w:hAnsi="Times New Roman" w:cs="Times New Roman"/>
          <w:sz w:val="18"/>
          <w:szCs w:val="18"/>
        </w:rPr>
        <w:t>2</w:t>
      </w:r>
      <w:r w:rsidRPr="00E62BCE">
        <w:rPr>
          <w:rFonts w:ascii="Times New Roman" w:hAnsi="Times New Roman" w:cs="Times New Roman"/>
          <w:sz w:val="18"/>
          <w:szCs w:val="18"/>
        </w:rPr>
        <w:t>__ г.</w:t>
      </w:r>
    </w:p>
    <w:p w:rsidR="008F067A" w:rsidRPr="00E62BCE" w:rsidRDefault="008F067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927C5E" w:rsidRPr="00E62BCE" w:rsidRDefault="008F067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bookmarkStart w:id="24" w:name="Par1273"/>
      <w:bookmarkEnd w:id="24"/>
      <w:r w:rsidRPr="00E62BCE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</w:p>
    <w:p w:rsidR="00927C5E" w:rsidRPr="00E62BCE" w:rsidRDefault="00927C5E" w:rsidP="00927C5E">
      <w:pPr>
        <w:spacing w:after="1" w:line="200" w:lineRule="atLeast"/>
        <w:jc w:val="center"/>
        <w:rPr>
          <w:rFonts w:ascii="Times New Roman" w:hAnsi="Times New Roman" w:cs="Times New Roman"/>
          <w:sz w:val="18"/>
          <w:szCs w:val="18"/>
        </w:rPr>
      </w:pPr>
      <w:r w:rsidRPr="00E62BCE">
        <w:rPr>
          <w:rFonts w:ascii="Times New Roman" w:hAnsi="Times New Roman" w:cs="Times New Roman"/>
          <w:sz w:val="18"/>
          <w:szCs w:val="18"/>
        </w:rPr>
        <w:tab/>
      </w:r>
    </w:p>
    <w:p w:rsidR="00927C5E" w:rsidRDefault="00927C5E" w:rsidP="00927C5E">
      <w:pPr>
        <w:spacing w:after="1" w:line="200" w:lineRule="atLeast"/>
        <w:jc w:val="center"/>
        <w:rPr>
          <w:sz w:val="18"/>
          <w:szCs w:val="18"/>
        </w:rPr>
      </w:pPr>
    </w:p>
    <w:p w:rsidR="00927C5E" w:rsidRDefault="00927C5E" w:rsidP="00927C5E">
      <w:pPr>
        <w:spacing w:after="1" w:line="200" w:lineRule="atLeast"/>
        <w:jc w:val="center"/>
        <w:rPr>
          <w:sz w:val="18"/>
          <w:szCs w:val="18"/>
        </w:rPr>
      </w:pPr>
    </w:p>
    <w:p w:rsidR="00927C5E" w:rsidRDefault="00927C5E" w:rsidP="00927C5E">
      <w:pPr>
        <w:spacing w:after="1" w:line="200" w:lineRule="atLeast"/>
        <w:jc w:val="center"/>
        <w:rPr>
          <w:sz w:val="18"/>
          <w:szCs w:val="18"/>
        </w:rPr>
      </w:pPr>
    </w:p>
    <w:p w:rsidR="00927C5E" w:rsidRPr="00E62BCE" w:rsidRDefault="0033460F" w:rsidP="00927C5E">
      <w:pPr>
        <w:spacing w:after="1" w:line="20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5498465</wp:posOffset>
                </wp:positionH>
                <wp:positionV relativeFrom="paragraph">
                  <wp:posOffset>122555</wp:posOffset>
                </wp:positionV>
                <wp:extent cx="668655" cy="320675"/>
                <wp:effectExtent l="0" t="0" r="0" b="31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655" cy="3206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23CC6" id="Прямоугольник 1" o:spid="_x0000_s1026" style="position:absolute;margin-left:432.95pt;margin-top:9.65pt;width:52.65pt;height: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" filled="f" strokeweight=".25pt"/>
            </w:pict>
          </mc:Fallback>
        </mc:AlternateContent>
      </w:r>
      <w:r w:rsidR="00927C5E" w:rsidRPr="00E62BCE">
        <w:rPr>
          <w:rFonts w:ascii="Times New Roman" w:hAnsi="Times New Roman"/>
        </w:rPr>
        <w:t>Отчет</w:t>
      </w:r>
    </w:p>
    <w:p w:rsidR="00927C5E" w:rsidRPr="00E62BCE" w:rsidRDefault="00927C5E" w:rsidP="00927C5E">
      <w:pPr>
        <w:spacing w:after="1" w:line="200" w:lineRule="atLeast"/>
        <w:jc w:val="center"/>
        <w:rPr>
          <w:rFonts w:ascii="Times New Roman" w:hAnsi="Times New Roman"/>
        </w:rPr>
      </w:pPr>
      <w:r w:rsidRPr="00E62BCE">
        <w:rPr>
          <w:rFonts w:ascii="Times New Roman" w:hAnsi="Times New Roman"/>
        </w:rPr>
        <w:t xml:space="preserve">о выполнении </w:t>
      </w:r>
      <w:r w:rsidR="00516F9E" w:rsidRPr="00E62BCE">
        <w:rPr>
          <w:rFonts w:ascii="Times New Roman" w:hAnsi="Times New Roman"/>
        </w:rPr>
        <w:t>муниципального</w:t>
      </w:r>
      <w:r w:rsidRPr="00E62BCE">
        <w:rPr>
          <w:rFonts w:ascii="Times New Roman" w:hAnsi="Times New Roman"/>
        </w:rPr>
        <w:t xml:space="preserve"> задания №</w:t>
      </w:r>
    </w:p>
    <w:p w:rsidR="00927C5E" w:rsidRPr="00E62BCE" w:rsidRDefault="00927C5E" w:rsidP="00927C5E">
      <w:pPr>
        <w:spacing w:after="1" w:line="200" w:lineRule="atLeast"/>
        <w:jc w:val="center"/>
        <w:rPr>
          <w:rFonts w:ascii="Times New Roman" w:hAnsi="Times New Roman"/>
        </w:rPr>
      </w:pPr>
    </w:p>
    <w:p w:rsidR="00927C5E" w:rsidRPr="00E62BCE" w:rsidRDefault="00927C5E" w:rsidP="00927C5E">
      <w:pPr>
        <w:spacing w:after="1" w:line="200" w:lineRule="atLeast"/>
        <w:jc w:val="center"/>
        <w:rPr>
          <w:rFonts w:ascii="Times New Roman" w:hAnsi="Times New Roman"/>
        </w:rPr>
      </w:pPr>
      <w:r w:rsidRPr="00E62BCE">
        <w:rPr>
          <w:rFonts w:ascii="Times New Roman" w:hAnsi="Times New Roman"/>
        </w:rPr>
        <w:t>на 20__ год и на плановый период 20__ и 20__ годов</w:t>
      </w:r>
    </w:p>
    <w:p w:rsidR="00927C5E" w:rsidRPr="00E62BCE" w:rsidRDefault="00927C5E" w:rsidP="00927C5E">
      <w:pPr>
        <w:spacing w:after="1" w:line="200" w:lineRule="atLeast"/>
        <w:jc w:val="center"/>
        <w:outlineLvl w:val="0"/>
        <w:rPr>
          <w:rFonts w:ascii="Times New Roman" w:hAnsi="Times New Roman"/>
        </w:rPr>
      </w:pPr>
      <w:r w:rsidRPr="00E62BCE">
        <w:rPr>
          <w:rFonts w:ascii="Times New Roman" w:hAnsi="Times New Roman"/>
        </w:rPr>
        <w:t>от  «__» ___________ 20__г.</w:t>
      </w:r>
    </w:p>
    <w:tbl>
      <w:tblPr>
        <w:tblW w:w="14317" w:type="dxa"/>
        <w:tblInd w:w="392" w:type="dxa"/>
        <w:tblLook w:val="04A0" w:firstRow="1" w:lastRow="0" w:firstColumn="1" w:lastColumn="0" w:noHBand="0" w:noVBand="1"/>
      </w:tblPr>
      <w:tblGrid>
        <w:gridCol w:w="10348"/>
        <w:gridCol w:w="2268"/>
        <w:gridCol w:w="1701"/>
      </w:tblGrid>
      <w:tr w:rsidR="00927C5E" w:rsidRPr="00CB6D5B" w:rsidTr="00927C5E">
        <w:tc>
          <w:tcPr>
            <w:tcW w:w="10348" w:type="dxa"/>
          </w:tcPr>
          <w:p w:rsidR="00927C5E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62BCE" w:rsidRDefault="00E62BC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62BCE" w:rsidRDefault="00E62BC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62BCE" w:rsidRDefault="00E62BC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62BCE" w:rsidRDefault="00E62BC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62BCE" w:rsidRDefault="00E62BC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62BCE" w:rsidRDefault="00E62BC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62BCE" w:rsidRDefault="00E62BC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62BCE" w:rsidRDefault="00E62BC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62BCE" w:rsidRPr="00CB6D5B" w:rsidRDefault="00E62BC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6D5B">
              <w:rPr>
                <w:rFonts w:ascii="Times New Roman" w:hAnsi="Times New Roman"/>
                <w:sz w:val="20"/>
                <w:szCs w:val="20"/>
              </w:rPr>
              <w:t>Коды</w:t>
            </w:r>
          </w:p>
        </w:tc>
      </w:tr>
      <w:tr w:rsidR="00927C5E" w:rsidRPr="00CB6D5B" w:rsidTr="00927C5E">
        <w:trPr>
          <w:trHeight w:val="167"/>
        </w:trPr>
        <w:tc>
          <w:tcPr>
            <w:tcW w:w="10348" w:type="dxa"/>
            <w:vMerge w:val="restart"/>
          </w:tcPr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 xml:space="preserve">Наименование </w:t>
            </w:r>
            <w:r w:rsidR="00A41A39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  <w:r w:rsidRPr="00D35382">
              <w:rPr>
                <w:rFonts w:ascii="Times New Roman" w:hAnsi="Times New Roman"/>
                <w:sz w:val="18"/>
                <w:szCs w:val="18"/>
              </w:rPr>
              <w:t xml:space="preserve"> учреждения </w:t>
            </w:r>
            <w:r w:rsidR="00A41A39">
              <w:rPr>
                <w:rFonts w:ascii="Times New Roman" w:hAnsi="Times New Roman"/>
                <w:sz w:val="18"/>
                <w:szCs w:val="18"/>
              </w:rPr>
              <w:t>Талдомского городского округа</w:t>
            </w:r>
            <w:r w:rsidRPr="00D35382">
              <w:rPr>
                <w:rFonts w:ascii="Times New Roman" w:hAnsi="Times New Roman"/>
                <w:sz w:val="18"/>
                <w:szCs w:val="18"/>
              </w:rPr>
              <w:t xml:space="preserve">                        </w:t>
            </w:r>
          </w:p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 xml:space="preserve"> Форма по ОКУД                                                            </w:t>
            </w:r>
          </w:p>
          <w:p w:rsidR="00927C5E" w:rsidRPr="00D35382" w:rsidRDefault="00927C5E" w:rsidP="00927C5E">
            <w:pPr>
              <w:spacing w:after="1" w:line="200" w:lineRule="atLeast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CB6D5B" w:rsidTr="00927C5E">
        <w:trPr>
          <w:trHeight w:val="166"/>
        </w:trPr>
        <w:tc>
          <w:tcPr>
            <w:tcW w:w="10348" w:type="dxa"/>
            <w:vMerge/>
          </w:tcPr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CB6D5B" w:rsidTr="00927C5E">
        <w:tc>
          <w:tcPr>
            <w:tcW w:w="10348" w:type="dxa"/>
          </w:tcPr>
          <w:p w:rsidR="00927C5E" w:rsidRPr="00D35382" w:rsidRDefault="00927C5E" w:rsidP="00A41A39">
            <w:pPr>
              <w:spacing w:after="1" w:line="200" w:lineRule="atLeast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 xml:space="preserve">Виды деятельности </w:t>
            </w:r>
            <w:r w:rsidR="00A41A39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учреждения </w:t>
            </w:r>
            <w:r w:rsidR="00A41A39">
              <w:rPr>
                <w:rFonts w:ascii="Times New Roman" w:hAnsi="Times New Roman"/>
                <w:sz w:val="18"/>
                <w:szCs w:val="18"/>
              </w:rPr>
              <w:t>Талдомского городского округа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35382">
              <w:rPr>
                <w:rFonts w:ascii="Times New Roman" w:hAnsi="Times New Roman"/>
                <w:sz w:val="18"/>
                <w:szCs w:val="18"/>
              </w:rPr>
              <w:t>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</w:t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="00A41A39">
              <w:rPr>
                <w:rFonts w:ascii="Times New Roman" w:hAnsi="Times New Roman"/>
                <w:sz w:val="18"/>
                <w:szCs w:val="18"/>
              </w:rPr>
              <w:softHyphen/>
            </w:r>
            <w:r w:rsidRPr="00D35382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>По сводному реестру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CB6D5B" w:rsidTr="00927C5E">
        <w:tc>
          <w:tcPr>
            <w:tcW w:w="10348" w:type="dxa"/>
          </w:tcPr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softHyphen/>
            </w:r>
            <w:r>
              <w:rPr>
                <w:rFonts w:ascii="Times New Roman" w:hAnsi="Times New Roman"/>
                <w:sz w:val="18"/>
                <w:szCs w:val="18"/>
              </w:rPr>
              <w:softHyphen/>
            </w:r>
            <w:r>
              <w:rPr>
                <w:rFonts w:ascii="Times New Roman" w:hAnsi="Times New Roman"/>
                <w:sz w:val="18"/>
                <w:szCs w:val="18"/>
              </w:rPr>
              <w:softHyphen/>
            </w:r>
            <w:r>
              <w:rPr>
                <w:rFonts w:ascii="Times New Roman" w:hAnsi="Times New Roman"/>
                <w:sz w:val="18"/>
                <w:szCs w:val="18"/>
              </w:rPr>
              <w:softHyphen/>
            </w:r>
            <w:r>
              <w:rPr>
                <w:rFonts w:ascii="Times New Roman" w:hAnsi="Times New Roman"/>
                <w:sz w:val="18"/>
                <w:szCs w:val="18"/>
              </w:rPr>
              <w:softHyphen/>
            </w:r>
            <w:r>
              <w:rPr>
                <w:rFonts w:ascii="Times New Roman" w:hAnsi="Times New Roman"/>
                <w:sz w:val="18"/>
                <w:szCs w:val="18"/>
              </w:rPr>
              <w:softHyphen/>
            </w:r>
            <w:r>
              <w:rPr>
                <w:rFonts w:ascii="Times New Roman" w:hAnsi="Times New Roman"/>
                <w:sz w:val="18"/>
                <w:szCs w:val="18"/>
              </w:rPr>
              <w:softHyphen/>
            </w:r>
            <w:r>
              <w:rPr>
                <w:rFonts w:ascii="Times New Roman" w:hAnsi="Times New Roman"/>
                <w:sz w:val="18"/>
                <w:szCs w:val="18"/>
              </w:rPr>
              <w:softHyphen/>
            </w:r>
            <w:r>
              <w:rPr>
                <w:rFonts w:ascii="Times New Roman" w:hAnsi="Times New Roman"/>
                <w:sz w:val="18"/>
                <w:szCs w:val="18"/>
              </w:rPr>
              <w:softHyphen/>
            </w:r>
            <w:r>
              <w:rPr>
                <w:rFonts w:ascii="Times New Roman" w:hAnsi="Times New Roman"/>
                <w:sz w:val="18"/>
                <w:szCs w:val="18"/>
              </w:rPr>
              <w:softHyphen/>
            </w:r>
            <w:r>
              <w:rPr>
                <w:rFonts w:ascii="Times New Roman" w:hAnsi="Times New Roman"/>
                <w:sz w:val="18"/>
                <w:szCs w:val="18"/>
              </w:rPr>
              <w:softHyphen/>
            </w:r>
            <w:r>
              <w:rPr>
                <w:rFonts w:ascii="Times New Roman" w:hAnsi="Times New Roman"/>
                <w:sz w:val="18"/>
                <w:szCs w:val="18"/>
              </w:rPr>
              <w:softHyphen/>
            </w:r>
            <w:r>
              <w:rPr>
                <w:rFonts w:ascii="Times New Roman" w:hAnsi="Times New Roman"/>
                <w:sz w:val="18"/>
                <w:szCs w:val="18"/>
              </w:rPr>
              <w:softHyphen/>
              <w:t>______________________________</w:t>
            </w:r>
            <w:r w:rsidRPr="00D35382"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>По ОКВЭД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CB6D5B" w:rsidTr="00927C5E">
        <w:tc>
          <w:tcPr>
            <w:tcW w:w="10348" w:type="dxa"/>
          </w:tcPr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________________________________</w:t>
            </w:r>
            <w:r w:rsidRPr="00D35382">
              <w:rPr>
                <w:rFonts w:ascii="Times New Roman" w:hAnsi="Times New Roman"/>
                <w:sz w:val="18"/>
                <w:szCs w:val="18"/>
              </w:rPr>
              <w:t>_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>По ОКВЭД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CB6D5B" w:rsidTr="00927C5E">
        <w:tc>
          <w:tcPr>
            <w:tcW w:w="10348" w:type="dxa"/>
          </w:tcPr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________________________________</w:t>
            </w:r>
            <w:r w:rsidRPr="00D35382">
              <w:rPr>
                <w:rFonts w:ascii="Times New Roman" w:hAnsi="Times New Roman"/>
                <w:sz w:val="18"/>
                <w:szCs w:val="18"/>
              </w:rPr>
              <w:t>____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 xml:space="preserve">По ОКВЭД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CB6D5B" w:rsidTr="00927C5E">
        <w:tc>
          <w:tcPr>
            <w:tcW w:w="10348" w:type="dxa"/>
          </w:tcPr>
          <w:p w:rsidR="00927C5E" w:rsidRPr="00D35382" w:rsidRDefault="00927C5E" w:rsidP="00A41A39">
            <w:pPr>
              <w:spacing w:after="1" w:line="200" w:lineRule="atLeast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 xml:space="preserve">Вид </w:t>
            </w:r>
            <w:r w:rsidR="00A41A39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  <w:r w:rsidRPr="00D35382">
              <w:rPr>
                <w:rFonts w:ascii="Times New Roman" w:hAnsi="Times New Roman"/>
                <w:sz w:val="18"/>
                <w:szCs w:val="18"/>
              </w:rPr>
              <w:t xml:space="preserve"> учреждения </w:t>
            </w:r>
            <w:r w:rsidR="00A41A39">
              <w:rPr>
                <w:rFonts w:ascii="Times New Roman" w:hAnsi="Times New Roman"/>
                <w:sz w:val="18"/>
                <w:szCs w:val="18"/>
              </w:rPr>
              <w:t>Талдомского городского округа</w:t>
            </w:r>
            <w:r w:rsidRPr="00D35382">
              <w:rPr>
                <w:rFonts w:ascii="Times New Roman" w:hAnsi="Times New Roman"/>
                <w:sz w:val="18"/>
                <w:szCs w:val="18"/>
              </w:rPr>
              <w:t>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________________________</w:t>
            </w:r>
            <w:r w:rsidRPr="00D35382">
              <w:rPr>
                <w:rFonts w:ascii="Times New Roman" w:hAnsi="Times New Roman"/>
                <w:sz w:val="18"/>
                <w:szCs w:val="18"/>
              </w:rPr>
              <w:t xml:space="preserve">          (указывается вид </w:t>
            </w:r>
            <w:r w:rsidR="00A41A39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  <w:r w:rsidRPr="00D35382">
              <w:rPr>
                <w:rFonts w:ascii="Times New Roman" w:hAnsi="Times New Roman"/>
                <w:sz w:val="18"/>
                <w:szCs w:val="18"/>
              </w:rPr>
              <w:t xml:space="preserve"> учре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ждения </w:t>
            </w:r>
            <w:r w:rsidR="00A41A39">
              <w:rPr>
                <w:rFonts w:ascii="Times New Roman" w:hAnsi="Times New Roman"/>
                <w:sz w:val="18"/>
                <w:szCs w:val="18"/>
              </w:rPr>
              <w:t>Талдомского городского округа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из </w:t>
            </w:r>
            <w:r w:rsidRPr="00284DC5">
              <w:rPr>
                <w:rFonts w:ascii="Times New Roman" w:hAnsi="Times New Roman"/>
                <w:sz w:val="18"/>
                <w:szCs w:val="18"/>
              </w:rPr>
              <w:t>общероссийско</w:t>
            </w:r>
            <w:r>
              <w:rPr>
                <w:rFonts w:ascii="Times New Roman" w:hAnsi="Times New Roman"/>
                <w:sz w:val="18"/>
                <w:szCs w:val="18"/>
              </w:rPr>
              <w:t>го</w:t>
            </w:r>
            <w:r w:rsidRPr="00284DC5">
              <w:rPr>
                <w:rFonts w:ascii="Times New Roman" w:hAnsi="Times New Roman"/>
                <w:sz w:val="18"/>
                <w:szCs w:val="18"/>
              </w:rPr>
              <w:t xml:space="preserve"> базово</w:t>
            </w:r>
            <w:r>
              <w:rPr>
                <w:rFonts w:ascii="Times New Roman" w:hAnsi="Times New Roman"/>
                <w:sz w:val="18"/>
                <w:szCs w:val="18"/>
              </w:rPr>
              <w:t>го</w:t>
            </w:r>
            <w:r w:rsidRPr="00284DC5">
              <w:rPr>
                <w:rFonts w:ascii="Times New Roman" w:hAnsi="Times New Roman"/>
                <w:sz w:val="18"/>
                <w:szCs w:val="18"/>
              </w:rPr>
              <w:t xml:space="preserve"> (отраслево</w:t>
            </w:r>
            <w:r>
              <w:rPr>
                <w:rFonts w:ascii="Times New Roman" w:hAnsi="Times New Roman"/>
                <w:sz w:val="18"/>
                <w:szCs w:val="18"/>
              </w:rPr>
              <w:t>го</w:t>
            </w:r>
            <w:r w:rsidRPr="00284DC5">
              <w:rPr>
                <w:rFonts w:ascii="Times New Roman" w:hAnsi="Times New Roman"/>
                <w:sz w:val="18"/>
                <w:szCs w:val="18"/>
              </w:rPr>
              <w:t>) перечн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 w:rsidRPr="00284DC5">
              <w:rPr>
                <w:rFonts w:ascii="Times New Roman" w:hAnsi="Times New Roman"/>
                <w:sz w:val="18"/>
                <w:szCs w:val="18"/>
              </w:rPr>
              <w:t xml:space="preserve"> (классификатор</w:t>
            </w:r>
            <w:r>
              <w:rPr>
                <w:rFonts w:ascii="Times New Roman" w:hAnsi="Times New Roman"/>
                <w:sz w:val="18"/>
                <w:szCs w:val="18"/>
              </w:rPr>
              <w:t>а), регионального</w:t>
            </w:r>
            <w:r w:rsidRPr="00284DC5">
              <w:rPr>
                <w:rFonts w:ascii="Times New Roman" w:hAnsi="Times New Roman"/>
                <w:sz w:val="18"/>
                <w:szCs w:val="18"/>
              </w:rPr>
              <w:t xml:space="preserve"> перечн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 w:rsidRPr="00284DC5">
              <w:rPr>
                <w:rFonts w:ascii="Times New Roman" w:hAnsi="Times New Roman"/>
                <w:sz w:val="18"/>
                <w:szCs w:val="18"/>
              </w:rPr>
              <w:t xml:space="preserve"> (классификатор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284DC5">
              <w:rPr>
                <w:rFonts w:ascii="Times New Roman" w:hAnsi="Times New Roman"/>
                <w:sz w:val="18"/>
                <w:szCs w:val="18"/>
              </w:rPr>
              <w:t xml:space="preserve">)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35382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CB6D5B" w:rsidTr="00927C5E">
        <w:tc>
          <w:tcPr>
            <w:tcW w:w="10348" w:type="dxa"/>
          </w:tcPr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>Периодичность______________________________________________________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_________________________________</w:t>
            </w:r>
            <w:r w:rsidRPr="00D35382">
              <w:rPr>
                <w:rFonts w:ascii="Times New Roman" w:hAnsi="Times New Roman"/>
                <w:sz w:val="18"/>
                <w:szCs w:val="18"/>
              </w:rPr>
              <w:t xml:space="preserve">_             </w:t>
            </w:r>
          </w:p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 xml:space="preserve">(указывается в соответствии с периодичностью представления отчета о выполнении </w:t>
            </w:r>
            <w:r w:rsidR="00A41A39">
              <w:rPr>
                <w:rFonts w:ascii="Times New Roman" w:hAnsi="Times New Roman"/>
                <w:sz w:val="18"/>
                <w:szCs w:val="18"/>
              </w:rPr>
              <w:t xml:space="preserve">муниципального </w:t>
            </w:r>
            <w:r w:rsidRPr="00D35382">
              <w:rPr>
                <w:rFonts w:ascii="Times New Roman" w:hAnsi="Times New Roman"/>
                <w:sz w:val="18"/>
                <w:szCs w:val="18"/>
              </w:rPr>
              <w:t xml:space="preserve"> задания, установленной </w:t>
            </w:r>
          </w:p>
          <w:p w:rsidR="00927C5E" w:rsidRPr="00D35382" w:rsidRDefault="00927C5E" w:rsidP="00A41A39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r w:rsidR="00A41A39">
              <w:rPr>
                <w:rFonts w:ascii="Times New Roman" w:hAnsi="Times New Roman"/>
                <w:sz w:val="18"/>
                <w:szCs w:val="18"/>
              </w:rPr>
              <w:t>муниципальном</w:t>
            </w:r>
            <w:r w:rsidRPr="00D35382">
              <w:rPr>
                <w:rFonts w:ascii="Times New Roman" w:hAnsi="Times New Roman"/>
                <w:sz w:val="18"/>
                <w:szCs w:val="18"/>
              </w:rPr>
              <w:t xml:space="preserve">  задании)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CB6D5B" w:rsidTr="00927C5E">
        <w:tc>
          <w:tcPr>
            <w:tcW w:w="10348" w:type="dxa"/>
          </w:tcPr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>Период предоставления 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_________________________</w:t>
            </w:r>
            <w:r w:rsidRPr="00D35382">
              <w:rPr>
                <w:rFonts w:ascii="Times New Roman" w:hAnsi="Times New Roman"/>
                <w:sz w:val="18"/>
                <w:szCs w:val="18"/>
              </w:rPr>
              <w:t>_______</w:t>
            </w:r>
            <w:r>
              <w:rPr>
                <w:rFonts w:ascii="Times New Roman" w:hAnsi="Times New Roman"/>
                <w:sz w:val="18"/>
                <w:szCs w:val="18"/>
              </w:rPr>
              <w:t>________</w:t>
            </w:r>
            <w:r w:rsidRPr="00D35382">
              <w:rPr>
                <w:rFonts w:ascii="Times New Roman" w:hAnsi="Times New Roman"/>
                <w:sz w:val="18"/>
                <w:szCs w:val="18"/>
              </w:rPr>
              <w:t>_</w:t>
            </w:r>
          </w:p>
          <w:p w:rsidR="00927C5E" w:rsidRPr="00D35382" w:rsidRDefault="00927C5E" w:rsidP="00A41A39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5382">
              <w:rPr>
                <w:rFonts w:ascii="Times New Roman" w:hAnsi="Times New Roman"/>
                <w:sz w:val="18"/>
                <w:szCs w:val="18"/>
              </w:rPr>
              <w:t xml:space="preserve">(указывается период, за который предоставляется отчет о выполнении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41A39">
              <w:rPr>
                <w:rFonts w:ascii="Times New Roman" w:hAnsi="Times New Roman"/>
                <w:sz w:val="18"/>
                <w:szCs w:val="18"/>
              </w:rPr>
              <w:t xml:space="preserve">муниципального </w:t>
            </w:r>
            <w:r w:rsidRPr="00D35382">
              <w:rPr>
                <w:rFonts w:ascii="Times New Roman" w:hAnsi="Times New Roman"/>
                <w:sz w:val="18"/>
                <w:szCs w:val="18"/>
              </w:rPr>
              <w:t xml:space="preserve"> задания (1 квартал; полугодие; 9 месяцев (предварительный за год); год (итоговый)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5E" w:rsidRPr="00D35382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27C5E" w:rsidRPr="00D35382" w:rsidRDefault="00927C5E" w:rsidP="00927C5E">
      <w:pPr>
        <w:spacing w:after="1" w:line="200" w:lineRule="atLeast"/>
        <w:jc w:val="both"/>
        <w:sectPr w:rsidR="00927C5E" w:rsidRPr="00D35382" w:rsidSect="00516F9E">
          <w:headerReference w:type="default" r:id="rId58"/>
          <w:footnotePr>
            <w:pos w:val="beneathText"/>
          </w:footnotePr>
          <w:pgSz w:w="11905" w:h="16838"/>
          <w:pgMar w:top="567" w:right="848" w:bottom="709" w:left="851" w:header="0" w:footer="0" w:gutter="0"/>
          <w:cols w:space="720"/>
          <w:titlePg/>
          <w:docGrid w:linePitch="299"/>
        </w:sectPr>
      </w:pPr>
    </w:p>
    <w:p w:rsidR="00927C5E" w:rsidRPr="00E62BCE" w:rsidRDefault="00927C5E" w:rsidP="00927C5E">
      <w:pPr>
        <w:spacing w:after="1" w:line="200" w:lineRule="atLeast"/>
        <w:jc w:val="center"/>
        <w:rPr>
          <w:rFonts w:ascii="Times New Roman" w:hAnsi="Times New Roman"/>
          <w:vertAlign w:val="superscript"/>
        </w:rPr>
      </w:pPr>
      <w:r w:rsidRPr="00E62BCE">
        <w:rPr>
          <w:rFonts w:ascii="Times New Roman" w:hAnsi="Times New Roman"/>
        </w:rPr>
        <w:t xml:space="preserve">Часть 1. Сведения об оказываемых </w:t>
      </w:r>
      <w:r w:rsidR="00A41A39" w:rsidRPr="00E62BCE">
        <w:rPr>
          <w:rFonts w:ascii="Times New Roman" w:hAnsi="Times New Roman"/>
        </w:rPr>
        <w:t>муниципальных</w:t>
      </w:r>
      <w:r w:rsidRPr="00E62BCE">
        <w:rPr>
          <w:rFonts w:ascii="Times New Roman" w:hAnsi="Times New Roman"/>
        </w:rPr>
        <w:t xml:space="preserve"> услугах</w:t>
      </w:r>
      <w:r w:rsidRPr="00E62BCE">
        <w:rPr>
          <w:rFonts w:ascii="Times New Roman" w:hAnsi="Times New Roman"/>
          <w:vertAlign w:val="superscript"/>
        </w:rPr>
        <w:t>1</w:t>
      </w:r>
    </w:p>
    <w:p w:rsidR="00927C5E" w:rsidRPr="00E62BCE" w:rsidRDefault="00927C5E" w:rsidP="00927C5E">
      <w:pPr>
        <w:spacing w:after="1" w:line="200" w:lineRule="atLeast"/>
        <w:jc w:val="center"/>
        <w:rPr>
          <w:rFonts w:ascii="Times New Roman" w:hAnsi="Times New Roman"/>
        </w:rPr>
      </w:pPr>
      <w:r w:rsidRPr="00E62BCE">
        <w:rPr>
          <w:rFonts w:ascii="Times New Roman" w:hAnsi="Times New Roman"/>
        </w:rPr>
        <w:t>Раздел ______________</w:t>
      </w:r>
    </w:p>
    <w:p w:rsidR="00927C5E" w:rsidRDefault="00927C5E" w:rsidP="00927C5E">
      <w:pPr>
        <w:spacing w:after="1" w:line="200" w:lineRule="atLeast"/>
        <w:jc w:val="center"/>
        <w:rPr>
          <w:rFonts w:ascii="Times New Roman" w:hAnsi="Times New Roman"/>
          <w:sz w:val="20"/>
          <w:szCs w:val="20"/>
        </w:rPr>
      </w:pPr>
    </w:p>
    <w:p w:rsidR="00927C5E" w:rsidRDefault="00927C5E" w:rsidP="00927C5E">
      <w:pPr>
        <w:spacing w:after="1" w:line="200" w:lineRule="atLeast"/>
        <w:jc w:val="center"/>
        <w:rPr>
          <w:rFonts w:ascii="Times New Roman" w:hAnsi="Times New Roman"/>
          <w:sz w:val="20"/>
          <w:szCs w:val="20"/>
        </w:rPr>
      </w:pP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9039"/>
        <w:gridCol w:w="4394"/>
        <w:gridCol w:w="1559"/>
      </w:tblGrid>
      <w:tr w:rsidR="00927C5E" w:rsidRPr="00CB6D5B" w:rsidTr="00927C5E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927C5E" w:rsidRPr="002111C5" w:rsidRDefault="00927C5E" w:rsidP="00927C5E">
            <w:pPr>
              <w:pStyle w:val="ConsPlusNormal"/>
              <w:outlineLvl w:val="0"/>
              <w:rPr>
                <w:sz w:val="20"/>
              </w:rPr>
            </w:pPr>
            <w:r w:rsidRPr="00E62BCE">
              <w:rPr>
                <w:sz w:val="22"/>
                <w:szCs w:val="22"/>
              </w:rPr>
              <w:t xml:space="preserve">1. Наименование </w:t>
            </w:r>
            <w:r w:rsidR="00A41A39" w:rsidRPr="00E62BCE">
              <w:rPr>
                <w:sz w:val="22"/>
                <w:szCs w:val="22"/>
              </w:rPr>
              <w:t>муниципальной</w:t>
            </w:r>
            <w:r w:rsidRPr="00E62BCE">
              <w:rPr>
                <w:sz w:val="22"/>
                <w:szCs w:val="22"/>
              </w:rPr>
              <w:t xml:space="preserve"> услуги</w:t>
            </w:r>
            <w:r w:rsidRPr="002111C5">
              <w:rPr>
                <w:sz w:val="20"/>
              </w:rPr>
              <w:t>________________________________</w:t>
            </w:r>
            <w:r>
              <w:rPr>
                <w:sz w:val="20"/>
              </w:rPr>
              <w:t>__________________________________________________</w:t>
            </w:r>
            <w:r w:rsidRPr="002111C5">
              <w:rPr>
                <w:sz w:val="20"/>
              </w:rPr>
              <w:t xml:space="preserve"> </w:t>
            </w:r>
          </w:p>
          <w:p w:rsidR="00927C5E" w:rsidRPr="002111C5" w:rsidRDefault="00927C5E" w:rsidP="00927C5E">
            <w:pPr>
              <w:pStyle w:val="ConsPlusNormal"/>
              <w:outlineLvl w:val="0"/>
              <w:rPr>
                <w:sz w:val="20"/>
              </w:rPr>
            </w:pPr>
            <w:r w:rsidRPr="002111C5">
              <w:rPr>
                <w:sz w:val="20"/>
              </w:rPr>
              <w:t>_____________________________________________</w:t>
            </w:r>
            <w:r>
              <w:rPr>
                <w:sz w:val="20"/>
              </w:rPr>
              <w:t>___________________________________________</w:t>
            </w:r>
          </w:p>
          <w:p w:rsidR="00927C5E" w:rsidRPr="002111C5" w:rsidRDefault="00927C5E" w:rsidP="00927C5E">
            <w:pPr>
              <w:pStyle w:val="ConsPlusNormal"/>
              <w:outlineLvl w:val="0"/>
              <w:rPr>
                <w:sz w:val="20"/>
              </w:rPr>
            </w:pPr>
            <w:r w:rsidRPr="00E62BCE">
              <w:rPr>
                <w:sz w:val="22"/>
                <w:szCs w:val="22"/>
              </w:rPr>
              <w:t xml:space="preserve">2. Категории потребителей </w:t>
            </w:r>
            <w:r w:rsidR="00A41A39" w:rsidRPr="00E62BCE">
              <w:rPr>
                <w:sz w:val="22"/>
                <w:szCs w:val="22"/>
              </w:rPr>
              <w:t>муниципальной</w:t>
            </w:r>
            <w:r w:rsidRPr="00E62BCE">
              <w:rPr>
                <w:sz w:val="22"/>
                <w:szCs w:val="22"/>
              </w:rPr>
              <w:t xml:space="preserve"> услуги</w:t>
            </w:r>
            <w:r>
              <w:rPr>
                <w:sz w:val="20"/>
              </w:rPr>
              <w:t xml:space="preserve">__________________________________________________________________________________      </w:t>
            </w:r>
          </w:p>
          <w:p w:rsidR="00927C5E" w:rsidRPr="002111C5" w:rsidRDefault="00927C5E" w:rsidP="00927C5E">
            <w:pPr>
              <w:pStyle w:val="ConsPlusNormal"/>
              <w:outlineLvl w:val="0"/>
              <w:rPr>
                <w:sz w:val="20"/>
              </w:rPr>
            </w:pPr>
            <w:r w:rsidRPr="002111C5">
              <w:rPr>
                <w:sz w:val="20"/>
              </w:rPr>
              <w:t>______________________________________________</w:t>
            </w:r>
            <w:r>
              <w:rPr>
                <w:sz w:val="20"/>
              </w:rPr>
              <w:t>__________________________________________</w:t>
            </w:r>
            <w:r w:rsidRPr="002111C5">
              <w:rPr>
                <w:sz w:val="20"/>
              </w:rPr>
              <w:t xml:space="preserve"> </w:t>
            </w:r>
          </w:p>
          <w:p w:rsidR="00927C5E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7C5E" w:rsidRDefault="00927C5E" w:rsidP="00927C5E">
            <w:pPr>
              <w:pStyle w:val="ConsPlusNormal"/>
              <w:ind w:left="1026"/>
              <w:outlineLvl w:val="0"/>
              <w:rPr>
                <w:sz w:val="20"/>
              </w:rPr>
            </w:pPr>
            <w:r w:rsidRPr="005D7F4D">
              <w:rPr>
                <w:sz w:val="20"/>
              </w:rPr>
              <w:t>Код</w:t>
            </w:r>
          </w:p>
          <w:p w:rsidR="00927C5E" w:rsidRDefault="00927C5E" w:rsidP="00927C5E">
            <w:pPr>
              <w:pStyle w:val="ConsPlusNormal"/>
              <w:ind w:left="1026"/>
              <w:outlineLvl w:val="0"/>
              <w:rPr>
                <w:sz w:val="20"/>
              </w:rPr>
            </w:pPr>
            <w:r w:rsidRPr="002111C5">
              <w:rPr>
                <w:sz w:val="20"/>
              </w:rPr>
              <w:t xml:space="preserve">по </w:t>
            </w:r>
            <w:r w:rsidRPr="005942BF">
              <w:rPr>
                <w:sz w:val="20"/>
              </w:rPr>
              <w:t>общероссийско</w:t>
            </w:r>
            <w:r>
              <w:rPr>
                <w:sz w:val="20"/>
              </w:rPr>
              <w:t>му</w:t>
            </w:r>
            <w:r w:rsidRPr="005942BF">
              <w:rPr>
                <w:sz w:val="20"/>
              </w:rPr>
              <w:t xml:space="preserve"> базовом</w:t>
            </w:r>
            <w:r>
              <w:rPr>
                <w:sz w:val="20"/>
              </w:rPr>
              <w:t>у</w:t>
            </w:r>
            <w:r w:rsidRPr="005942BF">
              <w:rPr>
                <w:sz w:val="20"/>
              </w:rPr>
              <w:t xml:space="preserve"> (отраслевом</w:t>
            </w:r>
            <w:r>
              <w:rPr>
                <w:sz w:val="20"/>
              </w:rPr>
              <w:t>у</w:t>
            </w:r>
            <w:r w:rsidRPr="005942BF">
              <w:rPr>
                <w:sz w:val="20"/>
              </w:rPr>
              <w:t>) перечн</w:t>
            </w:r>
            <w:r>
              <w:rPr>
                <w:sz w:val="20"/>
              </w:rPr>
              <w:t>ю</w:t>
            </w:r>
            <w:r w:rsidRPr="005942BF">
              <w:rPr>
                <w:sz w:val="20"/>
              </w:rPr>
              <w:t xml:space="preserve"> (классификатор</w:t>
            </w:r>
            <w:r>
              <w:rPr>
                <w:sz w:val="20"/>
              </w:rPr>
              <w:t>у</w:t>
            </w:r>
            <w:r w:rsidRPr="005942BF">
              <w:rPr>
                <w:sz w:val="20"/>
              </w:rPr>
              <w:t>), региональном</w:t>
            </w:r>
            <w:r>
              <w:rPr>
                <w:sz w:val="20"/>
              </w:rPr>
              <w:t>у</w:t>
            </w:r>
            <w:r w:rsidRPr="005942BF">
              <w:rPr>
                <w:sz w:val="20"/>
              </w:rPr>
              <w:t xml:space="preserve"> перечн</w:t>
            </w:r>
            <w:r>
              <w:rPr>
                <w:sz w:val="20"/>
              </w:rPr>
              <w:t>ю</w:t>
            </w:r>
            <w:r w:rsidRPr="005942BF">
              <w:rPr>
                <w:sz w:val="20"/>
              </w:rPr>
              <w:t xml:space="preserve"> (классификатор</w:t>
            </w:r>
            <w:r>
              <w:rPr>
                <w:sz w:val="20"/>
              </w:rPr>
              <w:t>у</w:t>
            </w:r>
            <w:r w:rsidRPr="005942BF">
              <w:rPr>
                <w:sz w:val="20"/>
              </w:rPr>
              <w:t>)</w:t>
            </w:r>
            <w:r>
              <w:rPr>
                <w:sz w:val="20"/>
              </w:rPr>
              <w:t xml:space="preserve">                                                                                                                                       </w:t>
            </w:r>
            <w:r w:rsidRPr="002111C5">
              <w:rPr>
                <w:sz w:val="20"/>
              </w:rPr>
              <w:t xml:space="preserve">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5E" w:rsidRPr="002111C5" w:rsidRDefault="00927C5E" w:rsidP="00927C5E">
            <w:pPr>
              <w:pStyle w:val="ConsPlusNormal"/>
              <w:ind w:left="600"/>
              <w:outlineLvl w:val="0"/>
              <w:rPr>
                <w:sz w:val="20"/>
              </w:rPr>
            </w:pPr>
          </w:p>
        </w:tc>
      </w:tr>
    </w:tbl>
    <w:p w:rsidR="00927C5E" w:rsidRPr="00E62BCE" w:rsidRDefault="00927C5E" w:rsidP="00927C5E">
      <w:pPr>
        <w:pStyle w:val="ConsPlusNormal"/>
        <w:outlineLvl w:val="0"/>
        <w:rPr>
          <w:sz w:val="22"/>
          <w:szCs w:val="22"/>
        </w:rPr>
      </w:pPr>
      <w:r w:rsidRPr="00E62BCE">
        <w:rPr>
          <w:sz w:val="22"/>
          <w:szCs w:val="22"/>
        </w:rPr>
        <w:t xml:space="preserve">3. Сведения  о  фактическом достижении показателей, характеризующих объем и (или) качество </w:t>
      </w:r>
      <w:r w:rsidR="00A41A39" w:rsidRPr="00E62BCE">
        <w:rPr>
          <w:sz w:val="22"/>
          <w:szCs w:val="22"/>
        </w:rPr>
        <w:t>муниципальной</w:t>
      </w:r>
      <w:r w:rsidRPr="00E62BCE">
        <w:rPr>
          <w:sz w:val="22"/>
          <w:szCs w:val="22"/>
        </w:rPr>
        <w:t xml:space="preserve"> услуги:</w:t>
      </w:r>
    </w:p>
    <w:p w:rsidR="00927C5E" w:rsidRPr="00E62BCE" w:rsidRDefault="00927C5E" w:rsidP="00927C5E">
      <w:pPr>
        <w:spacing w:after="1" w:line="200" w:lineRule="atLeast"/>
        <w:jc w:val="both"/>
        <w:rPr>
          <w:rFonts w:ascii="Times New Roman" w:hAnsi="Times New Roman"/>
        </w:rPr>
      </w:pPr>
    </w:p>
    <w:p w:rsidR="00927C5E" w:rsidRPr="00E62BCE" w:rsidRDefault="00927C5E" w:rsidP="00927C5E">
      <w:pPr>
        <w:spacing w:after="1" w:line="200" w:lineRule="atLeast"/>
        <w:jc w:val="both"/>
        <w:rPr>
          <w:rFonts w:ascii="Times New Roman" w:hAnsi="Times New Roman"/>
        </w:rPr>
      </w:pPr>
      <w:r w:rsidRPr="00E62BCE">
        <w:rPr>
          <w:rFonts w:ascii="Times New Roman" w:hAnsi="Times New Roman"/>
        </w:rPr>
        <w:t xml:space="preserve">3.1. Сведения о фактическом достижении показателей, характеризующих качество </w:t>
      </w:r>
      <w:r w:rsidR="00A41A39" w:rsidRPr="00E62BCE">
        <w:rPr>
          <w:rFonts w:ascii="Times New Roman" w:hAnsi="Times New Roman"/>
        </w:rPr>
        <w:t>муниципальной</w:t>
      </w:r>
      <w:r w:rsidRPr="00E62BCE">
        <w:rPr>
          <w:rFonts w:ascii="Times New Roman" w:hAnsi="Times New Roman"/>
        </w:rPr>
        <w:t xml:space="preserve"> услуги:</w:t>
      </w:r>
    </w:p>
    <w:p w:rsidR="00927C5E" w:rsidRPr="00E62BCE" w:rsidRDefault="00927C5E" w:rsidP="00927C5E">
      <w:pPr>
        <w:spacing w:after="1" w:line="200" w:lineRule="atLeast"/>
        <w:jc w:val="both"/>
        <w:rPr>
          <w:rFonts w:ascii="Courier New" w:hAnsi="Courier New" w:cs="Courier New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721"/>
        <w:gridCol w:w="851"/>
        <w:gridCol w:w="850"/>
        <w:gridCol w:w="851"/>
        <w:gridCol w:w="992"/>
        <w:gridCol w:w="852"/>
        <w:gridCol w:w="850"/>
        <w:gridCol w:w="851"/>
        <w:gridCol w:w="850"/>
        <w:gridCol w:w="992"/>
        <w:gridCol w:w="993"/>
        <w:gridCol w:w="992"/>
        <w:gridCol w:w="1417"/>
        <w:gridCol w:w="1985"/>
      </w:tblGrid>
      <w:tr w:rsidR="00927C5E" w:rsidRPr="00CB6D5B" w:rsidTr="00927C5E">
        <w:tc>
          <w:tcPr>
            <w:tcW w:w="979" w:type="dxa"/>
            <w:vMerge w:val="restart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  <w:r w:rsidRPr="00E62BC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22" w:type="dxa"/>
            <w:gridSpan w:val="3"/>
          </w:tcPr>
          <w:p w:rsidR="00927C5E" w:rsidRPr="00E62BCE" w:rsidRDefault="00927C5E" w:rsidP="00A41A39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       содержание </w:t>
            </w:r>
            <w:r w:rsidR="00A41A39" w:rsidRPr="00E62BCE"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 xml:space="preserve"> услуги  </w:t>
            </w:r>
          </w:p>
        </w:tc>
        <w:tc>
          <w:tcPr>
            <w:tcW w:w="1843" w:type="dxa"/>
            <w:gridSpan w:val="2"/>
          </w:tcPr>
          <w:p w:rsidR="00927C5E" w:rsidRPr="00E62BCE" w:rsidRDefault="00927C5E" w:rsidP="00A41A39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A41A39" w:rsidRPr="00E62BCE"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 xml:space="preserve"> услуги</w:t>
            </w:r>
          </w:p>
        </w:tc>
        <w:tc>
          <w:tcPr>
            <w:tcW w:w="7797" w:type="dxa"/>
            <w:gridSpan w:val="8"/>
          </w:tcPr>
          <w:p w:rsidR="00927C5E" w:rsidRPr="00E62BCE" w:rsidRDefault="00927C5E" w:rsidP="00A41A39">
            <w:pPr>
              <w:spacing w:after="1" w:line="200" w:lineRule="atLeast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A41A39" w:rsidRPr="00E62BCE"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 xml:space="preserve"> услуги</w:t>
            </w:r>
          </w:p>
        </w:tc>
        <w:tc>
          <w:tcPr>
            <w:tcW w:w="1985" w:type="dxa"/>
            <w:vMerge w:val="restart"/>
          </w:tcPr>
          <w:p w:rsidR="00927C5E" w:rsidRPr="00E62BCE" w:rsidRDefault="00927C5E" w:rsidP="00927C5E">
            <w:pPr>
              <w:spacing w:after="1" w:line="200" w:lineRule="atLeast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7C5E" w:rsidRPr="00E62BCE" w:rsidRDefault="00927C5E" w:rsidP="00927C5E">
            <w:pPr>
              <w:spacing w:after="1" w:line="200" w:lineRule="atLeast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7C5E" w:rsidRPr="00E62BCE" w:rsidRDefault="00927C5E" w:rsidP="00927C5E">
            <w:pPr>
              <w:spacing w:after="1" w:line="200" w:lineRule="atLeast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7C5E" w:rsidRPr="00E62BCE" w:rsidRDefault="00927C5E" w:rsidP="00927C5E">
            <w:pPr>
              <w:spacing w:after="1" w:line="200" w:lineRule="atLeast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7C5E" w:rsidRPr="00E62BCE" w:rsidRDefault="00927C5E" w:rsidP="00927C5E">
            <w:pPr>
              <w:spacing w:after="1" w:line="200" w:lineRule="atLeast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Затраты на оказание услуг, по которым не достигнуты показатели качества</w:t>
            </w:r>
            <w:r w:rsidR="003430C6">
              <w:rPr>
                <w:rFonts w:ascii="Times New Roman" w:hAnsi="Times New Roman" w:cs="Times New Roman"/>
                <w:sz w:val="18"/>
                <w:szCs w:val="18"/>
              </w:rPr>
              <w:t>,руб.</w:t>
            </w:r>
          </w:p>
        </w:tc>
      </w:tr>
      <w:tr w:rsidR="00927C5E" w:rsidRPr="00CB6D5B" w:rsidTr="00927C5E">
        <w:tc>
          <w:tcPr>
            <w:tcW w:w="979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vMerge w:val="restart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1" w:type="dxa"/>
            <w:gridSpan w:val="2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850" w:type="dxa"/>
            <w:vMerge w:val="restart"/>
          </w:tcPr>
          <w:p w:rsidR="00927C5E" w:rsidRPr="00E62BCE" w:rsidRDefault="00927C5E" w:rsidP="00A41A39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в </w:t>
            </w:r>
            <w:r w:rsidR="00A41A39" w:rsidRPr="00E62BCE">
              <w:rPr>
                <w:rFonts w:ascii="Times New Roman" w:hAnsi="Times New Roman" w:cs="Times New Roman"/>
                <w:sz w:val="18"/>
                <w:szCs w:val="18"/>
              </w:rPr>
              <w:t>муниципальном</w:t>
            </w: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 xml:space="preserve"> задании на год</w:t>
            </w:r>
          </w:p>
        </w:tc>
        <w:tc>
          <w:tcPr>
            <w:tcW w:w="992" w:type="dxa"/>
            <w:vMerge w:val="restart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ожидаемое исполнение за год</w:t>
            </w:r>
            <w:r w:rsidRPr="00E62BC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 xml:space="preserve">отклонение </w:t>
            </w:r>
            <w:r w:rsidRPr="00E62BC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417" w:type="dxa"/>
            <w:vMerge w:val="restart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  <w:tc>
          <w:tcPr>
            <w:tcW w:w="1985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7C5E" w:rsidRPr="00CB6D5B" w:rsidTr="00927C5E">
        <w:tc>
          <w:tcPr>
            <w:tcW w:w="979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51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50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51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992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52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850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7C5E" w:rsidRPr="00CB6D5B" w:rsidTr="00927C5E">
        <w:tc>
          <w:tcPr>
            <w:tcW w:w="979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1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2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85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927C5E" w:rsidRPr="00CB6D5B" w:rsidTr="00927C5E">
        <w:tc>
          <w:tcPr>
            <w:tcW w:w="979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7C5E" w:rsidRPr="00CB6D5B" w:rsidTr="00927C5E">
        <w:tc>
          <w:tcPr>
            <w:tcW w:w="979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C5E" w:rsidRPr="00CB6D5B" w:rsidTr="00927C5E">
        <w:tc>
          <w:tcPr>
            <w:tcW w:w="979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C5E" w:rsidRPr="00CB6D5B" w:rsidTr="00927C5E">
        <w:tc>
          <w:tcPr>
            <w:tcW w:w="979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927C5E" w:rsidRPr="00CB6D5B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7C5E" w:rsidRDefault="00927C5E" w:rsidP="00927C5E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927C5E" w:rsidRDefault="00927C5E" w:rsidP="00927C5E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927C5E" w:rsidRDefault="00927C5E" w:rsidP="00927C5E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927C5E" w:rsidRDefault="00927C5E" w:rsidP="00927C5E">
      <w:pPr>
        <w:spacing w:after="1" w:line="200" w:lineRule="atLeast"/>
        <w:ind w:left="-709" w:firstLine="142"/>
        <w:jc w:val="both"/>
        <w:rPr>
          <w:rFonts w:ascii="Courier New" w:hAnsi="Courier New" w:cs="Courier New"/>
          <w:sz w:val="20"/>
        </w:rPr>
      </w:pPr>
    </w:p>
    <w:p w:rsidR="00927C5E" w:rsidRDefault="00927C5E" w:rsidP="00927C5E">
      <w:pPr>
        <w:spacing w:after="1" w:line="200" w:lineRule="atLeast"/>
        <w:ind w:left="-709" w:firstLine="142"/>
        <w:jc w:val="both"/>
        <w:rPr>
          <w:rFonts w:ascii="Courier New" w:hAnsi="Courier New" w:cs="Courier New"/>
          <w:sz w:val="20"/>
        </w:rPr>
      </w:pPr>
    </w:p>
    <w:p w:rsidR="00A41A39" w:rsidRDefault="00A41A39" w:rsidP="00927C5E">
      <w:pPr>
        <w:spacing w:after="1" w:line="200" w:lineRule="atLeast"/>
        <w:ind w:left="-709" w:firstLine="142"/>
        <w:jc w:val="both"/>
        <w:rPr>
          <w:rFonts w:ascii="Courier New" w:hAnsi="Courier New" w:cs="Courier New"/>
          <w:sz w:val="20"/>
        </w:rPr>
      </w:pPr>
    </w:p>
    <w:p w:rsidR="00A41A39" w:rsidRDefault="00A41A39" w:rsidP="00927C5E">
      <w:pPr>
        <w:spacing w:after="1" w:line="200" w:lineRule="atLeast"/>
        <w:ind w:left="-709" w:firstLine="142"/>
        <w:jc w:val="both"/>
        <w:rPr>
          <w:rFonts w:ascii="Courier New" w:hAnsi="Courier New" w:cs="Courier New"/>
          <w:sz w:val="20"/>
        </w:rPr>
      </w:pPr>
    </w:p>
    <w:p w:rsidR="00A41A39" w:rsidRDefault="00A41A39" w:rsidP="00927C5E">
      <w:pPr>
        <w:spacing w:after="1" w:line="200" w:lineRule="atLeast"/>
        <w:ind w:left="-709" w:firstLine="142"/>
        <w:jc w:val="both"/>
        <w:rPr>
          <w:rFonts w:ascii="Courier New" w:hAnsi="Courier New" w:cs="Courier New"/>
          <w:sz w:val="20"/>
        </w:rPr>
      </w:pPr>
    </w:p>
    <w:p w:rsidR="00A41A39" w:rsidRDefault="00A41A39" w:rsidP="00927C5E">
      <w:pPr>
        <w:spacing w:after="1" w:line="200" w:lineRule="atLeast"/>
        <w:ind w:left="-709" w:firstLine="142"/>
        <w:jc w:val="both"/>
        <w:rPr>
          <w:rFonts w:ascii="Courier New" w:hAnsi="Courier New" w:cs="Courier New"/>
          <w:sz w:val="20"/>
        </w:rPr>
      </w:pPr>
    </w:p>
    <w:p w:rsidR="00A41A39" w:rsidRDefault="00A41A39" w:rsidP="00927C5E">
      <w:pPr>
        <w:spacing w:after="1" w:line="200" w:lineRule="atLeast"/>
        <w:ind w:left="-709" w:firstLine="142"/>
        <w:jc w:val="both"/>
        <w:rPr>
          <w:rFonts w:ascii="Courier New" w:hAnsi="Courier New" w:cs="Courier New"/>
          <w:sz w:val="20"/>
        </w:rPr>
      </w:pPr>
    </w:p>
    <w:p w:rsidR="00A41A39" w:rsidRDefault="00A41A39" w:rsidP="00927C5E">
      <w:pPr>
        <w:spacing w:after="1" w:line="200" w:lineRule="atLeast"/>
        <w:ind w:left="-709" w:firstLine="142"/>
        <w:jc w:val="both"/>
        <w:rPr>
          <w:rFonts w:ascii="Courier New" w:hAnsi="Courier New" w:cs="Courier New"/>
          <w:sz w:val="20"/>
        </w:rPr>
      </w:pPr>
    </w:p>
    <w:p w:rsidR="00927C5E" w:rsidRPr="00E62BCE" w:rsidRDefault="00927C5E" w:rsidP="00927C5E">
      <w:pPr>
        <w:spacing w:after="1" w:line="220" w:lineRule="atLeast"/>
        <w:jc w:val="both"/>
        <w:rPr>
          <w:rFonts w:ascii="Times New Roman" w:hAnsi="Times New Roman"/>
        </w:rPr>
      </w:pPr>
      <w:r w:rsidRPr="00E62BCE">
        <w:rPr>
          <w:rFonts w:ascii="Times New Roman" w:hAnsi="Times New Roman"/>
        </w:rPr>
        <w:t xml:space="preserve">3.2. Сведения о фактическом достижении показателей, характеризующих объем </w:t>
      </w:r>
      <w:r w:rsidR="00A41A39" w:rsidRPr="00E62BCE">
        <w:rPr>
          <w:rFonts w:ascii="Times New Roman" w:hAnsi="Times New Roman"/>
        </w:rPr>
        <w:t>муниципальной</w:t>
      </w:r>
      <w:r w:rsidRPr="00E62BCE">
        <w:rPr>
          <w:rFonts w:ascii="Times New Roman" w:hAnsi="Times New Roman"/>
        </w:rPr>
        <w:t xml:space="preserve"> услуги:</w:t>
      </w:r>
    </w:p>
    <w:p w:rsidR="00927C5E" w:rsidRPr="00E62BCE" w:rsidRDefault="00927C5E" w:rsidP="00927C5E">
      <w:pPr>
        <w:spacing w:after="1" w:line="220" w:lineRule="atLeast"/>
        <w:jc w:val="both"/>
        <w:outlineLvl w:val="0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848"/>
        <w:gridCol w:w="707"/>
        <w:gridCol w:w="849"/>
        <w:gridCol w:w="851"/>
        <w:gridCol w:w="708"/>
        <w:gridCol w:w="851"/>
        <w:gridCol w:w="850"/>
        <w:gridCol w:w="709"/>
        <w:gridCol w:w="1429"/>
        <w:gridCol w:w="1134"/>
        <w:gridCol w:w="1134"/>
        <w:gridCol w:w="850"/>
        <w:gridCol w:w="142"/>
        <w:gridCol w:w="992"/>
        <w:gridCol w:w="709"/>
        <w:gridCol w:w="850"/>
        <w:gridCol w:w="993"/>
      </w:tblGrid>
      <w:tr w:rsidR="00927C5E" w:rsidRPr="001C3383" w:rsidTr="00927C5E">
        <w:tc>
          <w:tcPr>
            <w:tcW w:w="670" w:type="dxa"/>
            <w:vMerge w:val="restart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  <w:r w:rsidRPr="001C3383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04" w:type="dxa"/>
            <w:gridSpan w:val="3"/>
          </w:tcPr>
          <w:p w:rsidR="00927C5E" w:rsidRPr="001C3383" w:rsidRDefault="00927C5E" w:rsidP="00A41A39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       содержание </w:t>
            </w:r>
            <w:r w:rsidR="00A41A39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  <w:r w:rsidRPr="001C3383">
              <w:rPr>
                <w:rFonts w:ascii="Times New Roman" w:hAnsi="Times New Roman"/>
                <w:sz w:val="18"/>
                <w:szCs w:val="18"/>
              </w:rPr>
              <w:t xml:space="preserve"> услуги  </w:t>
            </w:r>
          </w:p>
        </w:tc>
        <w:tc>
          <w:tcPr>
            <w:tcW w:w="1559" w:type="dxa"/>
            <w:gridSpan w:val="2"/>
          </w:tcPr>
          <w:p w:rsidR="00927C5E" w:rsidRPr="001C3383" w:rsidRDefault="00927C5E" w:rsidP="00A41A39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A41A39">
              <w:rPr>
                <w:rFonts w:ascii="Times New Roman" w:hAnsi="Times New Roman"/>
                <w:sz w:val="18"/>
                <w:szCs w:val="18"/>
              </w:rPr>
              <w:t xml:space="preserve">муниципальной </w:t>
            </w:r>
            <w:r w:rsidRPr="001C3383">
              <w:rPr>
                <w:rFonts w:ascii="Times New Roman" w:hAnsi="Times New Roman"/>
                <w:sz w:val="18"/>
                <w:szCs w:val="18"/>
              </w:rPr>
              <w:t>услуги</w:t>
            </w:r>
          </w:p>
        </w:tc>
        <w:tc>
          <w:tcPr>
            <w:tcW w:w="6957" w:type="dxa"/>
            <w:gridSpan w:val="7"/>
          </w:tcPr>
          <w:p w:rsidR="00927C5E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27C5E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27C5E" w:rsidRPr="001C3383" w:rsidRDefault="00927C5E" w:rsidP="00A41A39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 xml:space="preserve">Показатель объема </w:t>
            </w:r>
            <w:r w:rsidR="00A41A39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  <w:r w:rsidRPr="001C3383">
              <w:rPr>
                <w:rFonts w:ascii="Times New Roman" w:hAnsi="Times New Roman"/>
                <w:sz w:val="18"/>
                <w:szCs w:val="18"/>
              </w:rPr>
              <w:t xml:space="preserve"> услуги</w:t>
            </w:r>
          </w:p>
        </w:tc>
        <w:tc>
          <w:tcPr>
            <w:tcW w:w="1843" w:type="dxa"/>
            <w:gridSpan w:val="3"/>
          </w:tcPr>
          <w:p w:rsidR="00927C5E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27C5E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27C5E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27C5E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27C5E" w:rsidRPr="001C3383" w:rsidRDefault="00927C5E" w:rsidP="00A41A39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 xml:space="preserve">Нормативные затраты на единицу </w:t>
            </w:r>
            <w:r w:rsidR="00A41A39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  <w:r w:rsidRPr="001C3383">
              <w:rPr>
                <w:rFonts w:ascii="Times New Roman" w:hAnsi="Times New Roman"/>
                <w:sz w:val="18"/>
                <w:szCs w:val="18"/>
              </w:rPr>
              <w:t xml:space="preserve"> услуги</w:t>
            </w:r>
          </w:p>
        </w:tc>
        <w:tc>
          <w:tcPr>
            <w:tcW w:w="850" w:type="dxa"/>
            <w:vMerge w:val="restart"/>
          </w:tcPr>
          <w:p w:rsidR="00927C5E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27C5E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27C5E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27C5E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27C5E" w:rsidRPr="001C3383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Средний размер платы (цена, тариф)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3" w:type="dxa"/>
            <w:vMerge w:val="restart"/>
          </w:tcPr>
          <w:p w:rsidR="00927C5E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27C5E" w:rsidRDefault="00927C5E" w:rsidP="003430C6">
            <w:pPr>
              <w:spacing w:after="1" w:line="2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927C5E" w:rsidRPr="003430C6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оказание услуги</w:t>
            </w:r>
            <w:r w:rsidRPr="005B5794">
              <w:rPr>
                <w:rFonts w:ascii="Times New Roman" w:hAnsi="Times New Roman"/>
                <w:sz w:val="18"/>
                <w:szCs w:val="18"/>
              </w:rPr>
              <w:t>, соответствующ</w:t>
            </w:r>
            <w:r w:rsidRPr="00120087"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5B5794">
              <w:rPr>
                <w:rFonts w:ascii="Times New Roman" w:hAnsi="Times New Roman"/>
                <w:sz w:val="18"/>
                <w:szCs w:val="18"/>
              </w:rPr>
              <w:t xml:space="preserve"> недостигнутым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показателям </w:t>
            </w:r>
            <w:r w:rsidRPr="00120087">
              <w:rPr>
                <w:rFonts w:ascii="Times New Roman" w:hAnsi="Times New Roman"/>
                <w:sz w:val="18"/>
                <w:szCs w:val="18"/>
              </w:rPr>
              <w:t>объема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6</w:t>
            </w:r>
            <w:r w:rsidR="003430C6"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 </w:t>
            </w:r>
            <w:r w:rsidR="003430C6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3430C6" w:rsidRPr="003430C6" w:rsidRDefault="003430C6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30C6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</w:tr>
      <w:tr w:rsidR="00927C5E" w:rsidRPr="001C3383" w:rsidTr="00927C5E">
        <w:tc>
          <w:tcPr>
            <w:tcW w:w="670" w:type="dxa"/>
            <w:vMerge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59" w:type="dxa"/>
            <w:gridSpan w:val="2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429" w:type="dxa"/>
            <w:vMerge w:val="restart"/>
          </w:tcPr>
          <w:p w:rsidR="00927C5E" w:rsidRPr="001C3383" w:rsidRDefault="00927C5E" w:rsidP="00A41A39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 xml:space="preserve">утверждено в </w:t>
            </w:r>
            <w:r w:rsidR="00A41A39">
              <w:rPr>
                <w:rFonts w:ascii="Times New Roman" w:hAnsi="Times New Roman"/>
                <w:sz w:val="18"/>
                <w:szCs w:val="18"/>
              </w:rPr>
              <w:t>муниципальном</w:t>
            </w:r>
            <w:r w:rsidRPr="001C3383">
              <w:rPr>
                <w:rFonts w:ascii="Times New Roman" w:hAnsi="Times New Roman"/>
                <w:sz w:val="18"/>
                <w:szCs w:val="18"/>
              </w:rPr>
              <w:t xml:space="preserve"> задании на год</w:t>
            </w:r>
          </w:p>
        </w:tc>
        <w:tc>
          <w:tcPr>
            <w:tcW w:w="1134" w:type="dxa"/>
            <w:vMerge w:val="restart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ожидаемое исполнение за год</w:t>
            </w:r>
            <w:r w:rsidRPr="001C3383"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vMerge w:val="restart"/>
          </w:tcPr>
          <w:p w:rsidR="00927C5E" w:rsidRPr="009A456A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1C3383">
              <w:rPr>
                <w:rFonts w:ascii="Times New Roman" w:hAnsi="Times New Roman"/>
                <w:sz w:val="18"/>
                <w:szCs w:val="18"/>
              </w:rPr>
              <w:t>тклонение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vMerge w:val="restart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причина отклонения</w:t>
            </w:r>
          </w:p>
        </w:tc>
        <w:tc>
          <w:tcPr>
            <w:tcW w:w="709" w:type="dxa"/>
            <w:vMerge w:val="restart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1C3383" w:rsidTr="00927C5E">
        <w:tc>
          <w:tcPr>
            <w:tcW w:w="670" w:type="dxa"/>
            <w:vMerge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707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4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51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708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51" w:type="dxa"/>
            <w:vMerge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429" w:type="dxa"/>
            <w:vMerge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1C3383" w:rsidTr="00927C5E">
        <w:tc>
          <w:tcPr>
            <w:tcW w:w="670" w:type="dxa"/>
          </w:tcPr>
          <w:p w:rsidR="00927C5E" w:rsidRPr="001C3383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</w:tcPr>
          <w:p w:rsidR="00927C5E" w:rsidRPr="001C3383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7" w:type="dxa"/>
          </w:tcPr>
          <w:p w:rsidR="00927C5E" w:rsidRPr="001C3383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49" w:type="dxa"/>
          </w:tcPr>
          <w:p w:rsidR="00927C5E" w:rsidRPr="001C3383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27C5E" w:rsidRPr="001C3383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927C5E" w:rsidRPr="001C3383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927C5E" w:rsidRPr="001C3383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927C5E" w:rsidRPr="001C3383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927C5E" w:rsidRPr="001C3383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429" w:type="dxa"/>
          </w:tcPr>
          <w:p w:rsidR="00927C5E" w:rsidRPr="001C3383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927C5E" w:rsidRPr="001C3383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:rsidR="00927C5E" w:rsidRPr="001C3383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gridSpan w:val="2"/>
          </w:tcPr>
          <w:p w:rsidR="00927C5E" w:rsidRPr="001C3383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927C5E" w:rsidRPr="001C3383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927C5E" w:rsidRPr="001C3383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 w:rsidR="00927C5E" w:rsidRPr="001C3383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993" w:type="dxa"/>
          </w:tcPr>
          <w:p w:rsidR="00927C5E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</w:tr>
      <w:tr w:rsidR="00927C5E" w:rsidRPr="001C3383" w:rsidTr="00927C5E">
        <w:tc>
          <w:tcPr>
            <w:tcW w:w="670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1C3383" w:rsidTr="00927C5E">
        <w:tc>
          <w:tcPr>
            <w:tcW w:w="670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1C3383" w:rsidTr="00927C5E">
        <w:tc>
          <w:tcPr>
            <w:tcW w:w="670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1C3383" w:rsidTr="00927C5E">
        <w:tc>
          <w:tcPr>
            <w:tcW w:w="670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927C5E" w:rsidRPr="001C3383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27C5E" w:rsidRDefault="00927C5E" w:rsidP="00927C5E">
      <w:pPr>
        <w:pStyle w:val="ConsPlusNormal"/>
        <w:jc w:val="right"/>
        <w:outlineLvl w:val="0"/>
        <w:rPr>
          <w:sz w:val="20"/>
        </w:rPr>
      </w:pPr>
    </w:p>
    <w:p w:rsidR="00927C5E" w:rsidRDefault="00927C5E" w:rsidP="00927C5E">
      <w:pPr>
        <w:pStyle w:val="ConsPlusNormal"/>
        <w:jc w:val="right"/>
        <w:outlineLvl w:val="0"/>
        <w:rPr>
          <w:sz w:val="20"/>
        </w:rPr>
      </w:pPr>
    </w:p>
    <w:p w:rsidR="00927C5E" w:rsidRPr="00E62BCE" w:rsidRDefault="00927C5E" w:rsidP="00927C5E">
      <w:pPr>
        <w:pStyle w:val="ConsPlusNormal"/>
        <w:outlineLvl w:val="0"/>
        <w:rPr>
          <w:sz w:val="22"/>
          <w:szCs w:val="22"/>
        </w:rPr>
      </w:pPr>
      <w:r w:rsidRPr="00E62BCE">
        <w:rPr>
          <w:sz w:val="22"/>
          <w:szCs w:val="22"/>
        </w:rPr>
        <w:t xml:space="preserve">3.3. Сведения об использовании средств, предусмотренных на финансовое обеспечение оказания </w:t>
      </w:r>
      <w:r w:rsidR="00A41A39" w:rsidRPr="00E62BCE">
        <w:rPr>
          <w:sz w:val="22"/>
          <w:szCs w:val="22"/>
        </w:rPr>
        <w:t>муниципальной</w:t>
      </w:r>
      <w:r w:rsidRPr="00E62BCE">
        <w:rPr>
          <w:sz w:val="22"/>
          <w:szCs w:val="22"/>
        </w:rPr>
        <w:t xml:space="preserve">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454"/>
        <w:gridCol w:w="1151"/>
        <w:gridCol w:w="1201"/>
        <w:gridCol w:w="1151"/>
        <w:gridCol w:w="1454"/>
        <w:gridCol w:w="1151"/>
        <w:gridCol w:w="1261"/>
        <w:gridCol w:w="1151"/>
      </w:tblGrid>
      <w:tr w:rsidR="00927C5E" w:rsidRPr="001C3383" w:rsidTr="00927C5E">
        <w:tc>
          <w:tcPr>
            <w:tcW w:w="1151" w:type="dxa"/>
            <w:vMerge w:val="restart"/>
          </w:tcPr>
          <w:p w:rsidR="00927C5E" w:rsidRPr="00E62BCE" w:rsidRDefault="00927C5E" w:rsidP="00927C5E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E62BCE">
              <w:rPr>
                <w:sz w:val="18"/>
                <w:szCs w:val="18"/>
              </w:rPr>
              <w:t>Уникальный номер реестровой записи</w:t>
            </w:r>
            <w:r w:rsidRPr="00E62BCE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51" w:type="dxa"/>
            <w:gridSpan w:val="4"/>
          </w:tcPr>
          <w:p w:rsidR="00927C5E" w:rsidRPr="00E62BCE" w:rsidRDefault="00927C5E" w:rsidP="00927C5E">
            <w:pPr>
              <w:pStyle w:val="ConsPlusNormal"/>
              <w:outlineLvl w:val="0"/>
              <w:rPr>
                <w:sz w:val="18"/>
                <w:szCs w:val="18"/>
              </w:rPr>
            </w:pPr>
            <w:r w:rsidRPr="00E62BCE">
              <w:rPr>
                <w:sz w:val="18"/>
                <w:szCs w:val="18"/>
              </w:rPr>
              <w:t xml:space="preserve">            Использование средств, предусмотренных на финансовое обеспечение оказания </w:t>
            </w:r>
            <w:r w:rsidR="00A41A39" w:rsidRPr="00E62BCE">
              <w:rPr>
                <w:sz w:val="18"/>
                <w:szCs w:val="18"/>
              </w:rPr>
              <w:t>муниципальной</w:t>
            </w:r>
            <w:r w:rsidRPr="00E62BCE">
              <w:rPr>
                <w:sz w:val="18"/>
                <w:szCs w:val="18"/>
              </w:rPr>
              <w:t xml:space="preserve"> услуги (за счет средств бюджета </w:t>
            </w:r>
            <w:r w:rsidR="00A41A39" w:rsidRPr="00E62BCE">
              <w:rPr>
                <w:sz w:val="18"/>
                <w:szCs w:val="18"/>
              </w:rPr>
              <w:t>Талдомского городского округа</w:t>
            </w:r>
            <w:r w:rsidRPr="00E62BCE">
              <w:rPr>
                <w:sz w:val="18"/>
                <w:szCs w:val="18"/>
              </w:rPr>
              <w:t xml:space="preserve">, тыс. руб.)     </w:t>
            </w:r>
          </w:p>
          <w:p w:rsidR="00927C5E" w:rsidRPr="00E62BCE" w:rsidRDefault="00927C5E" w:rsidP="00927C5E">
            <w:pPr>
              <w:pStyle w:val="ConsPlusNormal"/>
              <w:outlineLvl w:val="0"/>
              <w:rPr>
                <w:sz w:val="18"/>
                <w:szCs w:val="18"/>
              </w:rPr>
            </w:pPr>
          </w:p>
        </w:tc>
        <w:tc>
          <w:tcPr>
            <w:tcW w:w="1151" w:type="dxa"/>
            <w:gridSpan w:val="4"/>
          </w:tcPr>
          <w:p w:rsidR="00927C5E" w:rsidRPr="00E62BCE" w:rsidRDefault="00927C5E" w:rsidP="00927C5E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62BCE">
              <w:rPr>
                <w:rFonts w:ascii="Times New Roman" w:eastAsia="Times New Roman" w:hAnsi="Times New Roman"/>
                <w:sz w:val="18"/>
                <w:szCs w:val="18"/>
              </w:rPr>
              <w:t xml:space="preserve">            Использование средств, предусмотренных на финансовое обеспечение оказания </w:t>
            </w:r>
            <w:r w:rsidR="00A41A39" w:rsidRPr="00E62BCE">
              <w:rPr>
                <w:rFonts w:ascii="Times New Roman" w:eastAsia="Times New Roman" w:hAnsi="Times New Roman"/>
                <w:sz w:val="18"/>
                <w:szCs w:val="18"/>
              </w:rPr>
              <w:t>муниципальной</w:t>
            </w:r>
            <w:r w:rsidRPr="00E62BCE">
              <w:rPr>
                <w:rFonts w:ascii="Times New Roman" w:eastAsia="Times New Roman" w:hAnsi="Times New Roman"/>
                <w:sz w:val="18"/>
                <w:szCs w:val="18"/>
              </w:rPr>
              <w:t xml:space="preserve"> услуги (за счет платной деятельности, тыс. руб.)</w:t>
            </w:r>
            <w:r w:rsidRPr="00E62BCE">
              <w:rPr>
                <w:rFonts w:ascii="Times New Roman" w:eastAsia="Times New Roman" w:hAnsi="Times New Roman"/>
                <w:sz w:val="18"/>
                <w:szCs w:val="18"/>
                <w:vertAlign w:val="superscript"/>
              </w:rPr>
              <w:t>5</w:t>
            </w:r>
            <w:r w:rsidRPr="00E62BCE">
              <w:rPr>
                <w:rFonts w:ascii="Times New Roman" w:eastAsia="Times New Roman" w:hAnsi="Times New Roman"/>
                <w:sz w:val="18"/>
                <w:szCs w:val="18"/>
              </w:rPr>
              <w:t xml:space="preserve">     </w:t>
            </w:r>
          </w:p>
          <w:p w:rsidR="00927C5E" w:rsidRPr="00E62BCE" w:rsidRDefault="00927C5E" w:rsidP="00927C5E">
            <w:pPr>
              <w:pStyle w:val="ConsPlusNormal"/>
              <w:outlineLvl w:val="0"/>
              <w:rPr>
                <w:sz w:val="18"/>
                <w:szCs w:val="18"/>
              </w:rPr>
            </w:pPr>
          </w:p>
        </w:tc>
      </w:tr>
      <w:tr w:rsidR="00927C5E" w:rsidRPr="001C3383" w:rsidTr="00927C5E">
        <w:tc>
          <w:tcPr>
            <w:tcW w:w="1151" w:type="dxa"/>
            <w:vMerge/>
          </w:tcPr>
          <w:p w:rsidR="00927C5E" w:rsidRPr="00E62BCE" w:rsidRDefault="00927C5E" w:rsidP="00927C5E">
            <w:pPr>
              <w:pStyle w:val="ConsPlusNormal"/>
              <w:outlineLvl w:val="0"/>
              <w:rPr>
                <w:sz w:val="18"/>
                <w:szCs w:val="18"/>
              </w:rPr>
            </w:pPr>
          </w:p>
        </w:tc>
        <w:tc>
          <w:tcPr>
            <w:tcW w:w="1151" w:type="dxa"/>
          </w:tcPr>
          <w:p w:rsidR="00927C5E" w:rsidRPr="00E62BCE" w:rsidRDefault="00927C5E" w:rsidP="00A41A39">
            <w:pPr>
              <w:pStyle w:val="ConsPlusNormal"/>
              <w:outlineLvl w:val="0"/>
              <w:rPr>
                <w:sz w:val="18"/>
                <w:szCs w:val="18"/>
              </w:rPr>
            </w:pPr>
            <w:r w:rsidRPr="00E62BCE">
              <w:rPr>
                <w:sz w:val="18"/>
                <w:szCs w:val="18"/>
              </w:rPr>
              <w:t xml:space="preserve">утверждено в </w:t>
            </w:r>
            <w:r w:rsidR="00A41A39" w:rsidRPr="00E62BCE">
              <w:rPr>
                <w:sz w:val="18"/>
                <w:szCs w:val="18"/>
              </w:rPr>
              <w:t>муниципальном</w:t>
            </w:r>
            <w:r w:rsidRPr="00E62BCE">
              <w:rPr>
                <w:sz w:val="18"/>
                <w:szCs w:val="18"/>
              </w:rPr>
              <w:t xml:space="preserve"> задании на год</w:t>
            </w:r>
          </w:p>
        </w:tc>
        <w:tc>
          <w:tcPr>
            <w:tcW w:w="1151" w:type="dxa"/>
          </w:tcPr>
          <w:p w:rsidR="00927C5E" w:rsidRPr="00E62BCE" w:rsidRDefault="00927C5E" w:rsidP="00927C5E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E62BCE">
              <w:rPr>
                <w:sz w:val="18"/>
                <w:szCs w:val="18"/>
              </w:rPr>
              <w:t>исполнено на отчетную дату</w:t>
            </w:r>
            <w:r w:rsidRPr="00E62BCE">
              <w:rPr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1151" w:type="dxa"/>
          </w:tcPr>
          <w:p w:rsidR="00927C5E" w:rsidRPr="00E62BCE" w:rsidRDefault="00927C5E" w:rsidP="00927C5E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E62BCE">
              <w:rPr>
                <w:sz w:val="18"/>
                <w:szCs w:val="18"/>
              </w:rPr>
              <w:t>Отклонение</w:t>
            </w:r>
            <w:r w:rsidRPr="00E62BCE">
              <w:rPr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1151" w:type="dxa"/>
          </w:tcPr>
          <w:p w:rsidR="00927C5E" w:rsidRPr="00E62BCE" w:rsidRDefault="00927C5E" w:rsidP="00927C5E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E62BCE">
              <w:rPr>
                <w:sz w:val="18"/>
                <w:szCs w:val="18"/>
              </w:rPr>
              <w:t>ожидаемое исполнение за год</w:t>
            </w:r>
            <w:r w:rsidRPr="00E62BCE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1" w:type="dxa"/>
          </w:tcPr>
          <w:p w:rsidR="00927C5E" w:rsidRPr="00E62BCE" w:rsidRDefault="00927C5E" w:rsidP="00A41A39">
            <w:pPr>
              <w:pStyle w:val="ConsPlusNormal"/>
              <w:outlineLvl w:val="0"/>
              <w:rPr>
                <w:sz w:val="18"/>
                <w:szCs w:val="18"/>
              </w:rPr>
            </w:pPr>
            <w:r w:rsidRPr="00E62BCE">
              <w:rPr>
                <w:sz w:val="18"/>
                <w:szCs w:val="18"/>
              </w:rPr>
              <w:t xml:space="preserve">утверждено в </w:t>
            </w:r>
            <w:r w:rsidR="00A41A39" w:rsidRPr="00E62BCE">
              <w:rPr>
                <w:sz w:val="18"/>
                <w:szCs w:val="18"/>
              </w:rPr>
              <w:t>муниципальном</w:t>
            </w:r>
            <w:r w:rsidRPr="00E62BCE">
              <w:rPr>
                <w:sz w:val="18"/>
                <w:szCs w:val="18"/>
              </w:rPr>
              <w:t xml:space="preserve"> задании на год</w:t>
            </w:r>
          </w:p>
        </w:tc>
        <w:tc>
          <w:tcPr>
            <w:tcW w:w="1151" w:type="dxa"/>
          </w:tcPr>
          <w:p w:rsidR="00927C5E" w:rsidRPr="00E62BCE" w:rsidRDefault="00927C5E" w:rsidP="00927C5E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E62BCE">
              <w:rPr>
                <w:sz w:val="18"/>
                <w:szCs w:val="18"/>
              </w:rPr>
              <w:t>исполнено на отчетную дату</w:t>
            </w:r>
            <w:r w:rsidRPr="00E62BCE">
              <w:rPr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151" w:type="dxa"/>
          </w:tcPr>
          <w:p w:rsidR="00927C5E" w:rsidRPr="00E62BCE" w:rsidRDefault="00927C5E" w:rsidP="00927C5E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E62BCE">
              <w:rPr>
                <w:sz w:val="18"/>
                <w:szCs w:val="18"/>
              </w:rPr>
              <w:t>Отклонение</w:t>
            </w:r>
            <w:r w:rsidRPr="00E62BCE"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1151" w:type="dxa"/>
          </w:tcPr>
          <w:p w:rsidR="00927C5E" w:rsidRPr="00E62BCE" w:rsidRDefault="00927C5E" w:rsidP="00927C5E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E62BCE">
              <w:rPr>
                <w:sz w:val="18"/>
                <w:szCs w:val="18"/>
              </w:rPr>
              <w:t>ожидаемое исполнение за год</w:t>
            </w:r>
            <w:r w:rsidRPr="00E62BCE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927C5E" w:rsidRPr="001C3383" w:rsidTr="00927C5E">
        <w:tc>
          <w:tcPr>
            <w:tcW w:w="1151" w:type="dxa"/>
          </w:tcPr>
          <w:p w:rsidR="00927C5E" w:rsidRPr="00E62BCE" w:rsidRDefault="00927C5E" w:rsidP="00927C5E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E62BCE">
              <w:rPr>
                <w:sz w:val="18"/>
                <w:szCs w:val="18"/>
              </w:rPr>
              <w:t>1</w:t>
            </w:r>
          </w:p>
        </w:tc>
        <w:tc>
          <w:tcPr>
            <w:tcW w:w="1151" w:type="dxa"/>
          </w:tcPr>
          <w:p w:rsidR="00927C5E" w:rsidRPr="00E62BCE" w:rsidRDefault="00927C5E" w:rsidP="00927C5E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E62BCE">
              <w:rPr>
                <w:sz w:val="18"/>
                <w:szCs w:val="18"/>
              </w:rPr>
              <w:t>2</w:t>
            </w:r>
          </w:p>
        </w:tc>
        <w:tc>
          <w:tcPr>
            <w:tcW w:w="1151" w:type="dxa"/>
          </w:tcPr>
          <w:p w:rsidR="00927C5E" w:rsidRPr="00E62BCE" w:rsidRDefault="00927C5E" w:rsidP="00927C5E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E62BCE">
              <w:rPr>
                <w:sz w:val="18"/>
                <w:szCs w:val="18"/>
              </w:rPr>
              <w:t>3</w:t>
            </w:r>
          </w:p>
        </w:tc>
        <w:tc>
          <w:tcPr>
            <w:tcW w:w="1151" w:type="dxa"/>
          </w:tcPr>
          <w:p w:rsidR="00927C5E" w:rsidRPr="00E62BCE" w:rsidRDefault="00927C5E" w:rsidP="00927C5E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E62BCE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151" w:type="dxa"/>
          </w:tcPr>
          <w:p w:rsidR="00927C5E" w:rsidRPr="00E62BCE" w:rsidRDefault="00927C5E" w:rsidP="00927C5E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E62BCE">
              <w:rPr>
                <w:sz w:val="18"/>
                <w:szCs w:val="18"/>
              </w:rPr>
              <w:t>5</w:t>
            </w:r>
          </w:p>
        </w:tc>
        <w:tc>
          <w:tcPr>
            <w:tcW w:w="1151" w:type="dxa"/>
          </w:tcPr>
          <w:p w:rsidR="00927C5E" w:rsidRPr="00E62BCE" w:rsidRDefault="00927C5E" w:rsidP="00927C5E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E62BCE">
              <w:rPr>
                <w:sz w:val="18"/>
                <w:szCs w:val="18"/>
              </w:rPr>
              <w:t>6</w:t>
            </w:r>
          </w:p>
        </w:tc>
        <w:tc>
          <w:tcPr>
            <w:tcW w:w="1151" w:type="dxa"/>
          </w:tcPr>
          <w:p w:rsidR="00927C5E" w:rsidRPr="00E62BCE" w:rsidRDefault="00927C5E" w:rsidP="00927C5E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E62BCE">
              <w:rPr>
                <w:sz w:val="18"/>
                <w:szCs w:val="18"/>
              </w:rPr>
              <w:t>7</w:t>
            </w:r>
          </w:p>
        </w:tc>
        <w:tc>
          <w:tcPr>
            <w:tcW w:w="1151" w:type="dxa"/>
          </w:tcPr>
          <w:p w:rsidR="00927C5E" w:rsidRPr="00E62BCE" w:rsidRDefault="00927C5E" w:rsidP="00927C5E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E62BCE">
              <w:rPr>
                <w:sz w:val="18"/>
                <w:szCs w:val="18"/>
              </w:rPr>
              <w:t xml:space="preserve">8 </w:t>
            </w:r>
          </w:p>
        </w:tc>
        <w:tc>
          <w:tcPr>
            <w:tcW w:w="1151" w:type="dxa"/>
          </w:tcPr>
          <w:p w:rsidR="00927C5E" w:rsidRPr="00E62BCE" w:rsidRDefault="00927C5E" w:rsidP="00927C5E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E62BCE">
              <w:rPr>
                <w:sz w:val="18"/>
                <w:szCs w:val="18"/>
              </w:rPr>
              <w:t>9</w:t>
            </w:r>
          </w:p>
        </w:tc>
      </w:tr>
      <w:tr w:rsidR="00927C5E" w:rsidRPr="001C3383" w:rsidTr="00927C5E"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</w:tr>
      <w:tr w:rsidR="00927C5E" w:rsidRPr="001C3383" w:rsidTr="00927C5E"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</w:tr>
      <w:tr w:rsidR="00927C5E" w:rsidRPr="001C3383" w:rsidTr="00927C5E"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51" w:type="dxa"/>
          </w:tcPr>
          <w:p w:rsidR="00927C5E" w:rsidRPr="001C3383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</w:tr>
    </w:tbl>
    <w:p w:rsidR="00927C5E" w:rsidRDefault="00927C5E" w:rsidP="00927C5E">
      <w:pPr>
        <w:pStyle w:val="ConsPlusNormal"/>
        <w:outlineLvl w:val="0"/>
        <w:rPr>
          <w:sz w:val="20"/>
        </w:rPr>
      </w:pPr>
    </w:p>
    <w:p w:rsidR="00927C5E" w:rsidRDefault="00927C5E" w:rsidP="00927C5E">
      <w:pPr>
        <w:pStyle w:val="ConsPlusNormal"/>
        <w:outlineLvl w:val="0"/>
        <w:rPr>
          <w:sz w:val="20"/>
        </w:rPr>
      </w:pPr>
    </w:p>
    <w:p w:rsidR="00927C5E" w:rsidRDefault="00927C5E" w:rsidP="00927C5E">
      <w:pPr>
        <w:pStyle w:val="ConsPlusNormal"/>
        <w:outlineLvl w:val="0"/>
        <w:rPr>
          <w:sz w:val="20"/>
        </w:rPr>
      </w:pPr>
    </w:p>
    <w:p w:rsidR="00927C5E" w:rsidRDefault="00927C5E" w:rsidP="00927C5E">
      <w:pPr>
        <w:pStyle w:val="ConsPlusNormal"/>
        <w:jc w:val="center"/>
        <w:outlineLvl w:val="0"/>
        <w:rPr>
          <w:sz w:val="20"/>
        </w:rPr>
      </w:pPr>
    </w:p>
    <w:p w:rsidR="00927C5E" w:rsidRDefault="00927C5E" w:rsidP="00927C5E">
      <w:pPr>
        <w:pStyle w:val="ConsPlusNormal"/>
        <w:jc w:val="center"/>
        <w:outlineLvl w:val="0"/>
        <w:rPr>
          <w:sz w:val="20"/>
        </w:rPr>
      </w:pPr>
    </w:p>
    <w:p w:rsidR="00927C5E" w:rsidRDefault="00927C5E" w:rsidP="00927C5E">
      <w:pPr>
        <w:pStyle w:val="ConsPlusNormal"/>
        <w:jc w:val="center"/>
        <w:outlineLvl w:val="0"/>
        <w:rPr>
          <w:sz w:val="20"/>
        </w:rPr>
      </w:pPr>
    </w:p>
    <w:p w:rsidR="00927C5E" w:rsidRDefault="00927C5E" w:rsidP="00927C5E">
      <w:pPr>
        <w:pStyle w:val="ConsPlusNormal"/>
        <w:jc w:val="center"/>
        <w:outlineLvl w:val="0"/>
        <w:rPr>
          <w:sz w:val="20"/>
        </w:rPr>
      </w:pPr>
    </w:p>
    <w:p w:rsidR="00927C5E" w:rsidRDefault="00927C5E" w:rsidP="00927C5E">
      <w:pPr>
        <w:pStyle w:val="ConsPlusNormal"/>
        <w:jc w:val="center"/>
        <w:outlineLvl w:val="0"/>
        <w:rPr>
          <w:sz w:val="20"/>
        </w:rPr>
      </w:pPr>
    </w:p>
    <w:p w:rsidR="00927C5E" w:rsidRDefault="00927C5E" w:rsidP="00927C5E">
      <w:pPr>
        <w:pStyle w:val="ConsPlusNormal"/>
        <w:jc w:val="center"/>
        <w:outlineLvl w:val="0"/>
        <w:rPr>
          <w:sz w:val="20"/>
        </w:rPr>
      </w:pPr>
    </w:p>
    <w:p w:rsidR="00927C5E" w:rsidRDefault="00927C5E" w:rsidP="00927C5E">
      <w:pPr>
        <w:pStyle w:val="ConsPlusNormal"/>
        <w:jc w:val="center"/>
        <w:outlineLvl w:val="0"/>
        <w:rPr>
          <w:sz w:val="20"/>
        </w:rPr>
      </w:pPr>
    </w:p>
    <w:p w:rsidR="00927C5E" w:rsidRDefault="00927C5E" w:rsidP="00927C5E">
      <w:pPr>
        <w:pStyle w:val="ConsPlusNormal"/>
        <w:jc w:val="center"/>
        <w:outlineLvl w:val="0"/>
        <w:rPr>
          <w:sz w:val="20"/>
        </w:rPr>
      </w:pPr>
    </w:p>
    <w:p w:rsidR="00927C5E" w:rsidRDefault="00927C5E" w:rsidP="00927C5E">
      <w:pPr>
        <w:pStyle w:val="ConsPlusNormal"/>
        <w:jc w:val="center"/>
        <w:outlineLvl w:val="0"/>
        <w:rPr>
          <w:sz w:val="20"/>
        </w:rPr>
      </w:pPr>
    </w:p>
    <w:p w:rsidR="00927C5E" w:rsidRDefault="00927C5E" w:rsidP="00927C5E">
      <w:pPr>
        <w:pStyle w:val="ConsPlusNormal"/>
        <w:jc w:val="center"/>
        <w:outlineLvl w:val="0"/>
        <w:rPr>
          <w:sz w:val="20"/>
        </w:rPr>
      </w:pPr>
    </w:p>
    <w:p w:rsidR="00927C5E" w:rsidRDefault="00927C5E" w:rsidP="00927C5E">
      <w:pPr>
        <w:pStyle w:val="ConsPlusNormal"/>
        <w:jc w:val="center"/>
        <w:outlineLvl w:val="0"/>
        <w:rPr>
          <w:sz w:val="20"/>
        </w:rPr>
      </w:pPr>
    </w:p>
    <w:p w:rsidR="00927C5E" w:rsidRPr="00E62BCE" w:rsidRDefault="00927C5E" w:rsidP="00927C5E">
      <w:pPr>
        <w:pStyle w:val="ConsPlusNormal"/>
        <w:jc w:val="center"/>
        <w:outlineLvl w:val="0"/>
        <w:rPr>
          <w:sz w:val="22"/>
          <w:szCs w:val="22"/>
          <w:vertAlign w:val="superscript"/>
        </w:rPr>
      </w:pPr>
      <w:r w:rsidRPr="00E62BCE">
        <w:rPr>
          <w:sz w:val="22"/>
          <w:szCs w:val="22"/>
        </w:rPr>
        <w:t>Часть 2. Сведения о выполняемых работах</w:t>
      </w:r>
      <w:r w:rsidRPr="00E62BCE">
        <w:rPr>
          <w:sz w:val="22"/>
          <w:szCs w:val="22"/>
          <w:vertAlign w:val="superscript"/>
        </w:rPr>
        <w:t>1</w:t>
      </w:r>
    </w:p>
    <w:p w:rsidR="00927C5E" w:rsidRPr="00E62BCE" w:rsidRDefault="00927C5E" w:rsidP="00927C5E">
      <w:pPr>
        <w:pStyle w:val="ConsPlusNormal"/>
        <w:jc w:val="center"/>
        <w:outlineLvl w:val="0"/>
        <w:rPr>
          <w:sz w:val="22"/>
          <w:szCs w:val="22"/>
        </w:rPr>
      </w:pPr>
    </w:p>
    <w:p w:rsidR="00927C5E" w:rsidRDefault="00927C5E" w:rsidP="00927C5E">
      <w:pPr>
        <w:pStyle w:val="ConsPlusNormal"/>
        <w:jc w:val="center"/>
        <w:outlineLvl w:val="0"/>
        <w:rPr>
          <w:sz w:val="20"/>
        </w:rPr>
      </w:pPr>
      <w:r w:rsidRPr="00E62BCE">
        <w:rPr>
          <w:sz w:val="22"/>
          <w:szCs w:val="22"/>
        </w:rPr>
        <w:t>Раздел</w:t>
      </w:r>
      <w:r w:rsidRPr="002111C5">
        <w:rPr>
          <w:sz w:val="20"/>
        </w:rPr>
        <w:t xml:space="preserve"> ______________</w:t>
      </w:r>
    </w:p>
    <w:p w:rsidR="00927C5E" w:rsidRDefault="00927C5E" w:rsidP="00927C5E">
      <w:pPr>
        <w:pStyle w:val="ConsPlusNormal"/>
        <w:jc w:val="both"/>
        <w:outlineLvl w:val="0"/>
        <w:rPr>
          <w:sz w:val="20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9322"/>
        <w:gridCol w:w="3260"/>
        <w:gridCol w:w="1418"/>
      </w:tblGrid>
      <w:tr w:rsidR="00927C5E" w:rsidRPr="00CB6D5B" w:rsidTr="00927C5E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927C5E" w:rsidRPr="002111C5" w:rsidRDefault="00927C5E" w:rsidP="00927C5E">
            <w:pPr>
              <w:pStyle w:val="ConsPlusNormal"/>
              <w:outlineLvl w:val="0"/>
              <w:rPr>
                <w:sz w:val="20"/>
              </w:rPr>
            </w:pPr>
            <w:r w:rsidRPr="00E62BCE">
              <w:rPr>
                <w:sz w:val="22"/>
                <w:szCs w:val="22"/>
              </w:rPr>
              <w:t>1. Наименование работы</w:t>
            </w:r>
            <w:r>
              <w:rPr>
                <w:sz w:val="20"/>
              </w:rPr>
              <w:t>_____________</w:t>
            </w:r>
            <w:r w:rsidRPr="002111C5">
              <w:rPr>
                <w:sz w:val="20"/>
              </w:rPr>
              <w:t xml:space="preserve"> ________________________________</w:t>
            </w:r>
            <w:r>
              <w:rPr>
                <w:sz w:val="20"/>
              </w:rPr>
              <w:t>________________________</w:t>
            </w:r>
            <w:r w:rsidRPr="002111C5">
              <w:rPr>
                <w:sz w:val="20"/>
              </w:rPr>
              <w:t xml:space="preserve">  </w:t>
            </w:r>
          </w:p>
          <w:p w:rsidR="00927C5E" w:rsidRPr="002111C5" w:rsidRDefault="00927C5E" w:rsidP="00927C5E">
            <w:pPr>
              <w:pStyle w:val="ConsPlusNormal"/>
              <w:outlineLvl w:val="0"/>
              <w:rPr>
                <w:sz w:val="20"/>
              </w:rPr>
            </w:pPr>
            <w:r w:rsidRPr="002111C5">
              <w:rPr>
                <w:sz w:val="20"/>
              </w:rPr>
              <w:t>_____________________________________________</w:t>
            </w:r>
            <w:r>
              <w:rPr>
                <w:sz w:val="20"/>
              </w:rPr>
              <w:t xml:space="preserve">______________________________________________    </w:t>
            </w:r>
          </w:p>
          <w:p w:rsidR="00927C5E" w:rsidRPr="002111C5" w:rsidRDefault="00927C5E" w:rsidP="00927C5E">
            <w:pPr>
              <w:pStyle w:val="ConsPlusNormal"/>
              <w:outlineLvl w:val="0"/>
              <w:rPr>
                <w:sz w:val="20"/>
              </w:rPr>
            </w:pPr>
            <w:r w:rsidRPr="00E62BCE">
              <w:rPr>
                <w:sz w:val="22"/>
                <w:szCs w:val="22"/>
              </w:rPr>
              <w:t>2. Категории потребителей работы</w:t>
            </w:r>
            <w:r w:rsidRPr="002111C5">
              <w:rPr>
                <w:sz w:val="20"/>
              </w:rPr>
              <w:t xml:space="preserve"> ___</w:t>
            </w:r>
            <w:r>
              <w:rPr>
                <w:sz w:val="20"/>
              </w:rPr>
              <w:t xml:space="preserve">_________________________________________________________    </w:t>
            </w:r>
          </w:p>
          <w:p w:rsidR="00927C5E" w:rsidRPr="002111C5" w:rsidRDefault="00927C5E" w:rsidP="00927C5E">
            <w:pPr>
              <w:pStyle w:val="ConsPlusNormal"/>
              <w:outlineLvl w:val="0"/>
              <w:rPr>
                <w:sz w:val="20"/>
              </w:rPr>
            </w:pPr>
            <w:r w:rsidRPr="002111C5">
              <w:rPr>
                <w:sz w:val="20"/>
              </w:rPr>
              <w:t>______________________________________________</w:t>
            </w:r>
            <w:r>
              <w:rPr>
                <w:sz w:val="20"/>
              </w:rPr>
              <w:t xml:space="preserve">____________________________________________    </w:t>
            </w:r>
            <w:r w:rsidRPr="002111C5">
              <w:rPr>
                <w:sz w:val="20"/>
              </w:rPr>
              <w:t xml:space="preserve"> </w:t>
            </w:r>
          </w:p>
          <w:p w:rsidR="00927C5E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7C5E" w:rsidRDefault="00927C5E" w:rsidP="00927C5E">
            <w:pPr>
              <w:pStyle w:val="ConsPlusNormal"/>
              <w:outlineLvl w:val="0"/>
              <w:rPr>
                <w:sz w:val="20"/>
              </w:rPr>
            </w:pPr>
            <w:r w:rsidRPr="004D2BC3">
              <w:rPr>
                <w:sz w:val="20"/>
              </w:rPr>
              <w:t>Код</w:t>
            </w:r>
            <w:r>
              <w:rPr>
                <w:sz w:val="20"/>
              </w:rPr>
              <w:t xml:space="preserve"> </w:t>
            </w:r>
            <w:r w:rsidRPr="007B1A1E">
              <w:rPr>
                <w:sz w:val="20"/>
              </w:rPr>
              <w:t xml:space="preserve">по общероссийскому базовому (отраслевому) перечню (классификатору), региональному перечню (классификатору) </w:t>
            </w:r>
          </w:p>
          <w:p w:rsidR="00927C5E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5E" w:rsidRPr="002111C5" w:rsidRDefault="00927C5E" w:rsidP="00927C5E">
            <w:pPr>
              <w:pStyle w:val="ConsPlusNormal"/>
              <w:ind w:left="-250" w:firstLine="250"/>
              <w:outlineLvl w:val="0"/>
              <w:rPr>
                <w:sz w:val="20"/>
              </w:rPr>
            </w:pPr>
          </w:p>
        </w:tc>
      </w:tr>
    </w:tbl>
    <w:p w:rsidR="00927C5E" w:rsidRPr="00E62BCE" w:rsidRDefault="00927C5E" w:rsidP="00927C5E">
      <w:pPr>
        <w:pStyle w:val="ConsPlusNormal"/>
        <w:outlineLvl w:val="0"/>
        <w:rPr>
          <w:sz w:val="22"/>
          <w:szCs w:val="22"/>
        </w:rPr>
      </w:pPr>
      <w:r w:rsidRPr="00E62BCE">
        <w:rPr>
          <w:sz w:val="22"/>
          <w:szCs w:val="22"/>
        </w:rPr>
        <w:t>3. Сведения  о  фактическом достижении показателей, характеризующих объем и</w:t>
      </w:r>
    </w:p>
    <w:p w:rsidR="00927C5E" w:rsidRPr="00E62BCE" w:rsidRDefault="00927C5E" w:rsidP="00927C5E">
      <w:pPr>
        <w:pStyle w:val="ConsPlusNormal"/>
        <w:outlineLvl w:val="0"/>
        <w:rPr>
          <w:sz w:val="22"/>
          <w:szCs w:val="22"/>
        </w:rPr>
      </w:pPr>
      <w:r w:rsidRPr="00E62BCE">
        <w:rPr>
          <w:sz w:val="22"/>
          <w:szCs w:val="22"/>
        </w:rPr>
        <w:t>(или) качество работы:</w:t>
      </w:r>
    </w:p>
    <w:p w:rsidR="00927C5E" w:rsidRPr="002111C5" w:rsidRDefault="00927C5E" w:rsidP="00927C5E">
      <w:pPr>
        <w:pStyle w:val="ConsPlusNormal"/>
        <w:outlineLvl w:val="0"/>
        <w:rPr>
          <w:sz w:val="20"/>
        </w:rPr>
      </w:pPr>
    </w:p>
    <w:p w:rsidR="00927C5E" w:rsidRPr="00E62BCE" w:rsidRDefault="00927C5E" w:rsidP="00927C5E">
      <w:pPr>
        <w:pStyle w:val="ConsPlusNormal"/>
        <w:jc w:val="both"/>
        <w:outlineLvl w:val="0"/>
        <w:rPr>
          <w:sz w:val="22"/>
          <w:szCs w:val="22"/>
        </w:rPr>
      </w:pPr>
      <w:r w:rsidRPr="00E62BCE">
        <w:rPr>
          <w:sz w:val="22"/>
          <w:szCs w:val="22"/>
        </w:rPr>
        <w:t>3.1. Сведения   о  фактическом   достижении   показателей,  характеризующих качество работы:</w:t>
      </w:r>
    </w:p>
    <w:p w:rsidR="00927C5E" w:rsidRPr="002111C5" w:rsidRDefault="00927C5E" w:rsidP="00927C5E">
      <w:pPr>
        <w:pStyle w:val="ConsPlusNormal"/>
        <w:outlineLvl w:val="0"/>
        <w:rPr>
          <w:sz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920"/>
        <w:gridCol w:w="920"/>
        <w:gridCol w:w="920"/>
        <w:gridCol w:w="920"/>
        <w:gridCol w:w="919"/>
        <w:gridCol w:w="919"/>
        <w:gridCol w:w="919"/>
        <w:gridCol w:w="919"/>
        <w:gridCol w:w="1046"/>
        <w:gridCol w:w="709"/>
        <w:gridCol w:w="992"/>
        <w:gridCol w:w="992"/>
        <w:gridCol w:w="1276"/>
        <w:gridCol w:w="1985"/>
      </w:tblGrid>
      <w:tr w:rsidR="00927C5E" w:rsidRPr="00931739" w:rsidTr="00927C5E">
        <w:tc>
          <w:tcPr>
            <w:tcW w:w="920" w:type="dxa"/>
            <w:vMerge w:val="restart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  <w:r w:rsidRPr="00E62BCE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2760" w:type="dxa"/>
            <w:gridSpan w:val="3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       содержание работы  </w:t>
            </w:r>
          </w:p>
        </w:tc>
        <w:tc>
          <w:tcPr>
            <w:tcW w:w="1839" w:type="dxa"/>
            <w:gridSpan w:val="2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72" w:type="dxa"/>
            <w:gridSpan w:val="8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985" w:type="dxa"/>
            <w:vMerge w:val="restart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Затраты на выполнение работ, по которым не достигнуты показатели качества</w:t>
            </w:r>
            <w:r w:rsidR="003430C6">
              <w:rPr>
                <w:rFonts w:ascii="Times New Roman" w:hAnsi="Times New Roman" w:cs="Times New Roman"/>
                <w:sz w:val="18"/>
                <w:szCs w:val="18"/>
              </w:rPr>
              <w:t>, руб.</w:t>
            </w:r>
          </w:p>
        </w:tc>
      </w:tr>
      <w:tr w:rsidR="00927C5E" w:rsidRPr="00931739" w:rsidTr="00927C5E">
        <w:tc>
          <w:tcPr>
            <w:tcW w:w="920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9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9" w:type="dxa"/>
            <w:vMerge w:val="restart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38" w:type="dxa"/>
            <w:gridSpan w:val="2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046" w:type="dxa"/>
            <w:vMerge w:val="restart"/>
          </w:tcPr>
          <w:p w:rsidR="00927C5E" w:rsidRPr="00E62BCE" w:rsidRDefault="00927C5E" w:rsidP="00A41A39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в </w:t>
            </w:r>
            <w:r w:rsidR="00A41A39" w:rsidRPr="00E62BCE">
              <w:rPr>
                <w:rFonts w:ascii="Times New Roman" w:hAnsi="Times New Roman" w:cs="Times New Roman"/>
                <w:sz w:val="18"/>
                <w:szCs w:val="18"/>
              </w:rPr>
              <w:t>муниципальном</w:t>
            </w: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 xml:space="preserve"> задании на год</w:t>
            </w:r>
          </w:p>
        </w:tc>
        <w:tc>
          <w:tcPr>
            <w:tcW w:w="709" w:type="dxa"/>
            <w:vMerge w:val="restart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2" w:type="dxa"/>
            <w:vMerge w:val="restart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ожидаемое исполнение за год</w:t>
            </w:r>
            <w:r w:rsidRPr="00E62BCE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992" w:type="dxa"/>
            <w:vMerge w:val="restart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 w:rsidRPr="00E62BC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276" w:type="dxa"/>
            <w:vMerge w:val="restart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  <w:tc>
          <w:tcPr>
            <w:tcW w:w="1985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7C5E" w:rsidRPr="00931739" w:rsidTr="00927C5E">
        <w:tc>
          <w:tcPr>
            <w:tcW w:w="920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920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920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920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919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919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9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919" w:type="dxa"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046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927C5E" w:rsidRPr="00E62BCE" w:rsidRDefault="00927C5E" w:rsidP="00927C5E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7C5E" w:rsidRPr="00931739" w:rsidTr="00927C5E">
        <w:tc>
          <w:tcPr>
            <w:tcW w:w="920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0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20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0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19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9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9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9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46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85" w:type="dxa"/>
          </w:tcPr>
          <w:p w:rsidR="00927C5E" w:rsidRPr="00E62BCE" w:rsidRDefault="00927C5E" w:rsidP="00927C5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BC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927C5E" w:rsidRPr="00931739" w:rsidTr="00927C5E"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C5E" w:rsidRPr="00931739" w:rsidTr="00927C5E"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C5E" w:rsidRPr="00931739" w:rsidTr="00927C5E"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C5E" w:rsidRPr="00931739" w:rsidTr="00927C5E"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7C5E" w:rsidRDefault="00927C5E" w:rsidP="00927C5E">
      <w:pPr>
        <w:pStyle w:val="ConsPlusNormal"/>
        <w:outlineLvl w:val="0"/>
        <w:rPr>
          <w:sz w:val="20"/>
        </w:rPr>
      </w:pPr>
    </w:p>
    <w:p w:rsidR="00927C5E" w:rsidRDefault="00927C5E" w:rsidP="00927C5E">
      <w:pPr>
        <w:pStyle w:val="ConsPlusNormal"/>
        <w:outlineLvl w:val="0"/>
        <w:rPr>
          <w:sz w:val="20"/>
        </w:rPr>
      </w:pPr>
    </w:p>
    <w:p w:rsidR="00E62BCE" w:rsidRDefault="00E62BCE" w:rsidP="00927C5E">
      <w:pPr>
        <w:pStyle w:val="ConsPlusNormal"/>
        <w:outlineLvl w:val="0"/>
        <w:rPr>
          <w:sz w:val="20"/>
        </w:rPr>
      </w:pPr>
    </w:p>
    <w:p w:rsidR="00E62BCE" w:rsidRDefault="00E62BCE" w:rsidP="00927C5E">
      <w:pPr>
        <w:pStyle w:val="ConsPlusNormal"/>
        <w:outlineLvl w:val="0"/>
        <w:rPr>
          <w:sz w:val="20"/>
        </w:rPr>
      </w:pPr>
    </w:p>
    <w:p w:rsidR="00927C5E" w:rsidRPr="00A41A39" w:rsidRDefault="00927C5E" w:rsidP="00927C5E">
      <w:pPr>
        <w:pStyle w:val="ConsPlusNormal"/>
        <w:outlineLvl w:val="0"/>
        <w:rPr>
          <w:sz w:val="22"/>
          <w:szCs w:val="22"/>
        </w:rPr>
      </w:pPr>
      <w:r>
        <w:rPr>
          <w:sz w:val="20"/>
        </w:rPr>
        <w:t>3</w:t>
      </w:r>
      <w:r w:rsidRPr="005F0D14">
        <w:rPr>
          <w:sz w:val="20"/>
        </w:rPr>
        <w:t xml:space="preserve">.2. </w:t>
      </w:r>
      <w:r w:rsidRPr="00A41A39">
        <w:rPr>
          <w:sz w:val="22"/>
          <w:szCs w:val="22"/>
        </w:rPr>
        <w:t>Сведения о фактическом достижении показателей, характеризующих объем работы:</w:t>
      </w:r>
    </w:p>
    <w:p w:rsidR="00927C5E" w:rsidRDefault="00927C5E" w:rsidP="00927C5E">
      <w:pPr>
        <w:pStyle w:val="ConsPlusNormal"/>
        <w:outlineLvl w:val="0"/>
        <w:rPr>
          <w:sz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845"/>
        <w:gridCol w:w="709"/>
        <w:gridCol w:w="851"/>
        <w:gridCol w:w="850"/>
        <w:gridCol w:w="994"/>
        <w:gridCol w:w="565"/>
        <w:gridCol w:w="851"/>
        <w:gridCol w:w="567"/>
        <w:gridCol w:w="1278"/>
        <w:gridCol w:w="1134"/>
        <w:gridCol w:w="1134"/>
        <w:gridCol w:w="850"/>
        <w:gridCol w:w="851"/>
        <w:gridCol w:w="992"/>
        <w:gridCol w:w="850"/>
        <w:gridCol w:w="993"/>
      </w:tblGrid>
      <w:tr w:rsidR="00927C5E" w:rsidRPr="00931739" w:rsidTr="00CE1342">
        <w:tc>
          <w:tcPr>
            <w:tcW w:w="962" w:type="dxa"/>
            <w:vMerge w:val="restart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  <w:vertAlign w:val="superscript"/>
                <w:lang w:val="en-US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  <w:r w:rsidRPr="00931739">
              <w:rPr>
                <w:rFonts w:ascii="Times New Roman" w:hAnsi="Times New Roman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2405" w:type="dxa"/>
            <w:gridSpan w:val="3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       содержание работы  </w:t>
            </w:r>
          </w:p>
        </w:tc>
        <w:tc>
          <w:tcPr>
            <w:tcW w:w="1844" w:type="dxa"/>
            <w:gridSpan w:val="2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230" w:type="dxa"/>
            <w:gridSpan w:val="8"/>
          </w:tcPr>
          <w:p w:rsidR="00927C5E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27C5E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27C5E" w:rsidRPr="00931739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992" w:type="dxa"/>
            <w:vMerge w:val="restart"/>
          </w:tcPr>
          <w:p w:rsidR="00927C5E" w:rsidRPr="00931739" w:rsidRDefault="00927C5E" w:rsidP="00A41A39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 xml:space="preserve">Нормативные затраты на единицу </w:t>
            </w:r>
            <w:r w:rsidR="00A41A39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  <w:r w:rsidRPr="00931739">
              <w:rPr>
                <w:rFonts w:ascii="Times New Roman" w:hAnsi="Times New Roman"/>
                <w:sz w:val="18"/>
                <w:szCs w:val="18"/>
              </w:rPr>
              <w:t xml:space="preserve"> работы </w:t>
            </w:r>
            <w:r>
              <w:rPr>
                <w:rFonts w:ascii="Times New Roman" w:hAnsi="Times New Roman"/>
                <w:sz w:val="18"/>
                <w:szCs w:val="18"/>
              </w:rPr>
              <w:t>(затраты, определенные сметным методом)</w:t>
            </w:r>
          </w:p>
        </w:tc>
        <w:tc>
          <w:tcPr>
            <w:tcW w:w="850" w:type="dxa"/>
            <w:vMerge w:val="restart"/>
          </w:tcPr>
          <w:p w:rsidR="00927C5E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3383">
              <w:rPr>
                <w:rFonts w:ascii="Times New Roman" w:hAnsi="Times New Roman"/>
                <w:sz w:val="18"/>
                <w:szCs w:val="18"/>
              </w:rPr>
              <w:t>Средний размер платы (цена, тариф)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3" w:type="dxa"/>
            <w:vMerge w:val="restart"/>
          </w:tcPr>
          <w:p w:rsidR="00927C5E" w:rsidRPr="00CE1342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выполнение работы</w:t>
            </w:r>
            <w:r w:rsidRPr="005B5794">
              <w:rPr>
                <w:rFonts w:ascii="Times New Roman" w:hAnsi="Times New Roman"/>
                <w:sz w:val="18"/>
                <w:szCs w:val="18"/>
              </w:rPr>
              <w:t>, соответствующ</w:t>
            </w:r>
            <w:r w:rsidRPr="00120087"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5B5794">
              <w:rPr>
                <w:rFonts w:ascii="Times New Roman" w:hAnsi="Times New Roman"/>
                <w:sz w:val="18"/>
                <w:szCs w:val="18"/>
              </w:rPr>
              <w:t xml:space="preserve"> недостигнутым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показателям </w:t>
            </w:r>
            <w:r w:rsidRPr="00120087">
              <w:rPr>
                <w:rFonts w:ascii="Times New Roman" w:hAnsi="Times New Roman"/>
                <w:sz w:val="18"/>
                <w:szCs w:val="18"/>
              </w:rPr>
              <w:t>объема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6</w:t>
            </w:r>
            <w:r w:rsidR="00CE1342">
              <w:rPr>
                <w:rFonts w:ascii="Times New Roman" w:hAnsi="Times New Roman"/>
                <w:sz w:val="18"/>
                <w:szCs w:val="18"/>
              </w:rPr>
              <w:t>, руб.</w:t>
            </w:r>
          </w:p>
        </w:tc>
      </w:tr>
      <w:tr w:rsidR="00927C5E" w:rsidRPr="00931739" w:rsidTr="00CE1342">
        <w:tc>
          <w:tcPr>
            <w:tcW w:w="962" w:type="dxa"/>
            <w:vMerge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4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5" w:type="dxa"/>
            <w:vMerge w:val="restart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8" w:type="dxa"/>
            <w:gridSpan w:val="2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278" w:type="dxa"/>
            <w:vMerge w:val="restart"/>
          </w:tcPr>
          <w:p w:rsidR="00927C5E" w:rsidRPr="00931739" w:rsidRDefault="00927C5E" w:rsidP="00A41A39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 xml:space="preserve">утверждено в </w:t>
            </w:r>
            <w:r w:rsidR="00A41A39">
              <w:rPr>
                <w:rFonts w:ascii="Times New Roman" w:hAnsi="Times New Roman"/>
                <w:sz w:val="18"/>
                <w:szCs w:val="18"/>
              </w:rPr>
              <w:t>муниципальном</w:t>
            </w:r>
            <w:r w:rsidRPr="00931739">
              <w:rPr>
                <w:rFonts w:ascii="Times New Roman" w:hAnsi="Times New Roman"/>
                <w:sz w:val="18"/>
                <w:szCs w:val="18"/>
              </w:rPr>
              <w:t xml:space="preserve"> задании на год</w:t>
            </w:r>
          </w:p>
        </w:tc>
        <w:tc>
          <w:tcPr>
            <w:tcW w:w="1134" w:type="dxa"/>
            <w:vMerge w:val="restart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134" w:type="dxa"/>
            <w:vMerge w:val="restart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  <w:vertAlign w:val="superscript"/>
                <w:lang w:val="en-US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ожидаемое исполнение за год</w:t>
            </w:r>
            <w:r w:rsidRPr="00931739">
              <w:rPr>
                <w:rFonts w:ascii="Times New Roman" w:hAnsi="Times New Roman"/>
                <w:sz w:val="18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850" w:type="dxa"/>
            <w:vMerge w:val="restart"/>
          </w:tcPr>
          <w:p w:rsidR="00927C5E" w:rsidRPr="004E6574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931739">
              <w:rPr>
                <w:rFonts w:ascii="Times New Roman" w:hAnsi="Times New Roman"/>
                <w:sz w:val="18"/>
                <w:szCs w:val="18"/>
              </w:rPr>
              <w:t>тклонение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851" w:type="dxa"/>
            <w:vMerge w:val="restart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причина отклонения</w:t>
            </w:r>
          </w:p>
        </w:tc>
        <w:tc>
          <w:tcPr>
            <w:tcW w:w="992" w:type="dxa"/>
            <w:vMerge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931739" w:rsidTr="00CE1342">
        <w:tc>
          <w:tcPr>
            <w:tcW w:w="962" w:type="dxa"/>
            <w:vMerge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70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5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994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565" w:type="dxa"/>
            <w:vMerge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1278" w:type="dxa"/>
            <w:vMerge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931739" w:rsidTr="00CE1342">
        <w:tc>
          <w:tcPr>
            <w:tcW w:w="962" w:type="dxa"/>
          </w:tcPr>
          <w:p w:rsidR="00927C5E" w:rsidRPr="00931739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45" w:type="dxa"/>
          </w:tcPr>
          <w:p w:rsidR="00927C5E" w:rsidRPr="00931739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927C5E" w:rsidRPr="00931739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927C5E" w:rsidRPr="00931739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4" w:type="dxa"/>
          </w:tcPr>
          <w:p w:rsidR="00927C5E" w:rsidRPr="00931739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927C5E" w:rsidRPr="00931739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927C5E" w:rsidRPr="00931739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8" w:type="dxa"/>
          </w:tcPr>
          <w:p w:rsidR="00927C5E" w:rsidRPr="00931739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927C5E" w:rsidRPr="00931739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:rsidR="00927C5E" w:rsidRPr="00931739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927C5E" w:rsidRPr="00931739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1739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927C5E" w:rsidRPr="00461A37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1A37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927C5E" w:rsidRPr="00461A37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993" w:type="dxa"/>
          </w:tcPr>
          <w:p w:rsidR="00927C5E" w:rsidRDefault="00927C5E" w:rsidP="00927C5E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</w:tr>
      <w:tr w:rsidR="00927C5E" w:rsidRPr="00931739" w:rsidTr="00CE1342">
        <w:tc>
          <w:tcPr>
            <w:tcW w:w="962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4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931739" w:rsidTr="00CE1342">
        <w:tc>
          <w:tcPr>
            <w:tcW w:w="962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4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931739" w:rsidTr="00CE1342">
        <w:tc>
          <w:tcPr>
            <w:tcW w:w="962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4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7C5E" w:rsidRPr="00931739" w:rsidTr="00CE1342">
        <w:tc>
          <w:tcPr>
            <w:tcW w:w="962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4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927C5E" w:rsidRPr="00931739" w:rsidRDefault="00927C5E" w:rsidP="00927C5E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27C5E" w:rsidRPr="0037251E" w:rsidRDefault="00927C5E" w:rsidP="00927C5E">
      <w:pPr>
        <w:pStyle w:val="ConsPlusNormal"/>
        <w:outlineLvl w:val="0"/>
        <w:rPr>
          <w:sz w:val="20"/>
        </w:rPr>
      </w:pPr>
    </w:p>
    <w:p w:rsidR="00927C5E" w:rsidRPr="00A41A39" w:rsidRDefault="00927C5E" w:rsidP="00927C5E">
      <w:pPr>
        <w:pStyle w:val="ConsPlusNormal"/>
        <w:outlineLvl w:val="0"/>
        <w:rPr>
          <w:sz w:val="22"/>
          <w:szCs w:val="22"/>
        </w:rPr>
      </w:pPr>
      <w:r w:rsidRPr="00A41A39">
        <w:rPr>
          <w:sz w:val="22"/>
          <w:szCs w:val="22"/>
        </w:rPr>
        <w:t xml:space="preserve">3.3. Сведения об использовании средств, предусмотренных на финансовое обеспечение оказания </w:t>
      </w:r>
      <w:r w:rsidR="00A41A39">
        <w:rPr>
          <w:sz w:val="22"/>
          <w:szCs w:val="22"/>
        </w:rPr>
        <w:t>муниципальной</w:t>
      </w:r>
      <w:r w:rsidRPr="00A41A39">
        <w:rPr>
          <w:sz w:val="22"/>
          <w:szCs w:val="22"/>
        </w:rPr>
        <w:t xml:space="preserve"> работы:</w:t>
      </w:r>
    </w:p>
    <w:p w:rsidR="00927C5E" w:rsidRDefault="00927C5E" w:rsidP="00927C5E">
      <w:pPr>
        <w:pStyle w:val="ConsPlusNormal"/>
        <w:outlineLvl w:val="0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1678"/>
        <w:gridCol w:w="1385"/>
        <w:gridCol w:w="1276"/>
        <w:gridCol w:w="1275"/>
        <w:gridCol w:w="1701"/>
        <w:gridCol w:w="1418"/>
        <w:gridCol w:w="1417"/>
        <w:gridCol w:w="1276"/>
      </w:tblGrid>
      <w:tr w:rsidR="00927C5E" w:rsidRPr="00CB6D5B" w:rsidTr="00927C5E">
        <w:trPr>
          <w:trHeight w:val="793"/>
        </w:trPr>
        <w:tc>
          <w:tcPr>
            <w:tcW w:w="1298" w:type="dxa"/>
            <w:vMerge w:val="restart"/>
          </w:tcPr>
          <w:p w:rsidR="00927C5E" w:rsidRPr="0037251E" w:rsidRDefault="00927C5E" w:rsidP="00927C5E">
            <w:pPr>
              <w:pStyle w:val="ConsPlusNormal"/>
              <w:outlineLvl w:val="0"/>
              <w:rPr>
                <w:sz w:val="18"/>
                <w:szCs w:val="18"/>
                <w:vertAlign w:val="superscript"/>
                <w:lang w:val="en-US"/>
              </w:rPr>
            </w:pPr>
            <w:r w:rsidRPr="0037251E">
              <w:rPr>
                <w:sz w:val="18"/>
                <w:szCs w:val="18"/>
              </w:rPr>
              <w:t>Уникальный номер реестровой записи</w:t>
            </w:r>
            <w:r w:rsidRPr="0037251E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614" w:type="dxa"/>
            <w:gridSpan w:val="4"/>
          </w:tcPr>
          <w:p w:rsidR="00927C5E" w:rsidRPr="0037251E" w:rsidRDefault="00927C5E" w:rsidP="001B1814">
            <w:pPr>
              <w:pStyle w:val="ConsPlusNormal"/>
              <w:outlineLvl w:val="0"/>
              <w:rPr>
                <w:sz w:val="18"/>
                <w:szCs w:val="18"/>
              </w:rPr>
            </w:pPr>
            <w:r w:rsidRPr="0037251E">
              <w:rPr>
                <w:sz w:val="18"/>
                <w:szCs w:val="18"/>
              </w:rPr>
              <w:t xml:space="preserve">            Использование средств, предусмотренных на финансовое обеспечение оказания </w:t>
            </w:r>
            <w:r w:rsidR="001B1814" w:rsidRPr="0037251E">
              <w:rPr>
                <w:sz w:val="18"/>
                <w:szCs w:val="18"/>
              </w:rPr>
              <w:t>муниципальной</w:t>
            </w:r>
            <w:r w:rsidRPr="0037251E">
              <w:rPr>
                <w:sz w:val="18"/>
                <w:szCs w:val="18"/>
              </w:rPr>
              <w:t xml:space="preserve"> работы (за счет средств бюджета </w:t>
            </w:r>
            <w:r w:rsidR="001B1814" w:rsidRPr="0037251E">
              <w:rPr>
                <w:sz w:val="18"/>
                <w:szCs w:val="18"/>
              </w:rPr>
              <w:t>Талдомского городского округа</w:t>
            </w:r>
            <w:r w:rsidRPr="0037251E">
              <w:rPr>
                <w:sz w:val="18"/>
                <w:szCs w:val="18"/>
              </w:rPr>
              <w:t xml:space="preserve">, тыс. руб.)    </w:t>
            </w:r>
          </w:p>
        </w:tc>
        <w:tc>
          <w:tcPr>
            <w:tcW w:w="5812" w:type="dxa"/>
            <w:gridSpan w:val="4"/>
          </w:tcPr>
          <w:p w:rsidR="00927C5E" w:rsidRPr="0037251E" w:rsidRDefault="00927C5E" w:rsidP="001B1814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7251E">
              <w:rPr>
                <w:rFonts w:ascii="Times New Roman" w:eastAsia="Times New Roman" w:hAnsi="Times New Roman"/>
                <w:sz w:val="18"/>
                <w:szCs w:val="18"/>
              </w:rPr>
              <w:t xml:space="preserve">Использование средств, предусмотренных на финансовое обеспечение оказания </w:t>
            </w:r>
            <w:r w:rsidR="001B1814" w:rsidRPr="0037251E">
              <w:rPr>
                <w:rFonts w:ascii="Times New Roman" w:eastAsia="Times New Roman" w:hAnsi="Times New Roman"/>
                <w:sz w:val="18"/>
                <w:szCs w:val="18"/>
              </w:rPr>
              <w:t>муниципальной</w:t>
            </w:r>
            <w:r w:rsidRPr="0037251E">
              <w:rPr>
                <w:rFonts w:ascii="Times New Roman" w:eastAsia="Times New Roman" w:hAnsi="Times New Roman"/>
                <w:sz w:val="18"/>
                <w:szCs w:val="18"/>
              </w:rPr>
              <w:t xml:space="preserve"> работы (за счет платной деятельности, тыс. руб.)</w:t>
            </w:r>
            <w:r w:rsidRPr="0037251E">
              <w:rPr>
                <w:rFonts w:ascii="Times New Roman" w:eastAsia="Times New Roman" w:hAnsi="Times New Roman"/>
                <w:sz w:val="18"/>
                <w:szCs w:val="18"/>
                <w:vertAlign w:val="superscript"/>
              </w:rPr>
              <w:t>5</w:t>
            </w:r>
            <w:r w:rsidRPr="0037251E">
              <w:rPr>
                <w:rFonts w:ascii="Times New Roman" w:eastAsia="Times New Roman" w:hAnsi="Times New Roman"/>
                <w:sz w:val="18"/>
                <w:szCs w:val="18"/>
              </w:rPr>
              <w:t xml:space="preserve">    </w:t>
            </w:r>
          </w:p>
        </w:tc>
      </w:tr>
      <w:tr w:rsidR="00927C5E" w:rsidRPr="00CB6D5B" w:rsidTr="00927C5E">
        <w:tc>
          <w:tcPr>
            <w:tcW w:w="1298" w:type="dxa"/>
            <w:vMerge/>
          </w:tcPr>
          <w:p w:rsidR="00927C5E" w:rsidRPr="0037251E" w:rsidRDefault="00927C5E" w:rsidP="00927C5E">
            <w:pPr>
              <w:pStyle w:val="ConsPlusNormal"/>
              <w:outlineLvl w:val="0"/>
              <w:rPr>
                <w:sz w:val="18"/>
                <w:szCs w:val="18"/>
              </w:rPr>
            </w:pPr>
          </w:p>
        </w:tc>
        <w:tc>
          <w:tcPr>
            <w:tcW w:w="1678" w:type="dxa"/>
          </w:tcPr>
          <w:p w:rsidR="00927C5E" w:rsidRPr="0037251E" w:rsidRDefault="00927C5E" w:rsidP="001B1814">
            <w:pPr>
              <w:pStyle w:val="ConsPlusNormal"/>
              <w:outlineLvl w:val="0"/>
              <w:rPr>
                <w:sz w:val="18"/>
                <w:szCs w:val="18"/>
              </w:rPr>
            </w:pPr>
            <w:r w:rsidRPr="0037251E">
              <w:rPr>
                <w:sz w:val="18"/>
                <w:szCs w:val="18"/>
              </w:rPr>
              <w:t xml:space="preserve">утверждено в </w:t>
            </w:r>
            <w:r w:rsidR="001B1814" w:rsidRPr="0037251E">
              <w:rPr>
                <w:sz w:val="18"/>
                <w:szCs w:val="18"/>
              </w:rPr>
              <w:t>муниципальном</w:t>
            </w:r>
            <w:r w:rsidRPr="0037251E">
              <w:rPr>
                <w:sz w:val="18"/>
                <w:szCs w:val="18"/>
              </w:rPr>
              <w:t xml:space="preserve"> задании на год</w:t>
            </w:r>
          </w:p>
        </w:tc>
        <w:tc>
          <w:tcPr>
            <w:tcW w:w="1385" w:type="dxa"/>
          </w:tcPr>
          <w:p w:rsidR="00927C5E" w:rsidRPr="0037251E" w:rsidRDefault="00927C5E" w:rsidP="00927C5E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37251E">
              <w:rPr>
                <w:sz w:val="18"/>
                <w:szCs w:val="18"/>
              </w:rPr>
              <w:t>исполнено на отчетную дату</w:t>
            </w:r>
            <w:r w:rsidRPr="0037251E">
              <w:rPr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1276" w:type="dxa"/>
          </w:tcPr>
          <w:p w:rsidR="00927C5E" w:rsidRPr="0037251E" w:rsidRDefault="00927C5E" w:rsidP="00927C5E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37251E">
              <w:rPr>
                <w:sz w:val="18"/>
                <w:szCs w:val="18"/>
              </w:rPr>
              <w:t>Отклонение</w:t>
            </w:r>
            <w:r w:rsidRPr="0037251E">
              <w:rPr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1275" w:type="dxa"/>
          </w:tcPr>
          <w:p w:rsidR="00927C5E" w:rsidRPr="0037251E" w:rsidRDefault="00927C5E" w:rsidP="00927C5E">
            <w:pPr>
              <w:pStyle w:val="ConsPlusNormal"/>
              <w:outlineLvl w:val="0"/>
              <w:rPr>
                <w:sz w:val="18"/>
                <w:szCs w:val="18"/>
                <w:vertAlign w:val="superscript"/>
                <w:lang w:val="en-US"/>
              </w:rPr>
            </w:pPr>
            <w:r w:rsidRPr="0037251E">
              <w:rPr>
                <w:sz w:val="18"/>
                <w:szCs w:val="18"/>
              </w:rPr>
              <w:t>ожидаемое исполнение за год</w:t>
            </w:r>
            <w:r w:rsidRPr="0037251E">
              <w:rPr>
                <w:sz w:val="18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1701" w:type="dxa"/>
          </w:tcPr>
          <w:p w:rsidR="00927C5E" w:rsidRPr="0037251E" w:rsidRDefault="00927C5E" w:rsidP="001B1814">
            <w:pPr>
              <w:pStyle w:val="ConsPlusNormal"/>
              <w:outlineLvl w:val="0"/>
              <w:rPr>
                <w:sz w:val="18"/>
                <w:szCs w:val="18"/>
              </w:rPr>
            </w:pPr>
            <w:r w:rsidRPr="0037251E">
              <w:rPr>
                <w:sz w:val="18"/>
                <w:szCs w:val="18"/>
              </w:rPr>
              <w:t xml:space="preserve">утверждено в </w:t>
            </w:r>
            <w:r w:rsidR="001B1814" w:rsidRPr="0037251E">
              <w:rPr>
                <w:sz w:val="18"/>
                <w:szCs w:val="18"/>
              </w:rPr>
              <w:t>муниципальном</w:t>
            </w:r>
            <w:r w:rsidRPr="0037251E">
              <w:rPr>
                <w:sz w:val="18"/>
                <w:szCs w:val="18"/>
              </w:rPr>
              <w:t xml:space="preserve"> задании на год</w:t>
            </w:r>
          </w:p>
        </w:tc>
        <w:tc>
          <w:tcPr>
            <w:tcW w:w="1418" w:type="dxa"/>
          </w:tcPr>
          <w:p w:rsidR="00927C5E" w:rsidRPr="0037251E" w:rsidRDefault="00927C5E" w:rsidP="00927C5E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37251E">
              <w:rPr>
                <w:sz w:val="18"/>
                <w:szCs w:val="18"/>
              </w:rPr>
              <w:t>исполнено на отчетную дату</w:t>
            </w:r>
            <w:r w:rsidRPr="0037251E">
              <w:rPr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</w:tcPr>
          <w:p w:rsidR="00927C5E" w:rsidRPr="0037251E" w:rsidRDefault="00927C5E" w:rsidP="00927C5E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37251E">
              <w:rPr>
                <w:sz w:val="18"/>
                <w:szCs w:val="18"/>
              </w:rPr>
              <w:t>Отклонение</w:t>
            </w:r>
            <w:r w:rsidRPr="0037251E"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1276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  <w:vertAlign w:val="superscript"/>
                <w:lang w:val="en-US"/>
              </w:rPr>
            </w:pPr>
            <w:r>
              <w:rPr>
                <w:sz w:val="20"/>
              </w:rPr>
              <w:t>о</w:t>
            </w:r>
            <w:r w:rsidRPr="00EA7EFD">
              <w:rPr>
                <w:sz w:val="20"/>
              </w:rPr>
              <w:t>жидаемое исполнение за год</w:t>
            </w:r>
            <w:r w:rsidRPr="00EA7EFD">
              <w:rPr>
                <w:sz w:val="20"/>
                <w:vertAlign w:val="superscript"/>
                <w:lang w:val="en-US"/>
              </w:rPr>
              <w:t>3</w:t>
            </w:r>
          </w:p>
        </w:tc>
      </w:tr>
      <w:tr w:rsidR="00927C5E" w:rsidRPr="00CB6D5B" w:rsidTr="00927C5E">
        <w:tc>
          <w:tcPr>
            <w:tcW w:w="1298" w:type="dxa"/>
          </w:tcPr>
          <w:p w:rsidR="00927C5E" w:rsidRPr="00EA7EFD" w:rsidRDefault="00927C5E" w:rsidP="00927C5E">
            <w:pPr>
              <w:pStyle w:val="ConsPlusNormal"/>
              <w:jc w:val="center"/>
              <w:outlineLvl w:val="0"/>
              <w:rPr>
                <w:sz w:val="20"/>
              </w:rPr>
            </w:pPr>
            <w:r w:rsidRPr="00EA7EFD">
              <w:rPr>
                <w:sz w:val="20"/>
              </w:rPr>
              <w:t>1</w:t>
            </w:r>
          </w:p>
        </w:tc>
        <w:tc>
          <w:tcPr>
            <w:tcW w:w="1678" w:type="dxa"/>
          </w:tcPr>
          <w:p w:rsidR="00927C5E" w:rsidRPr="00EA7EFD" w:rsidRDefault="00927C5E" w:rsidP="00927C5E">
            <w:pPr>
              <w:pStyle w:val="ConsPlusNormal"/>
              <w:jc w:val="center"/>
              <w:outlineLvl w:val="0"/>
              <w:rPr>
                <w:sz w:val="20"/>
              </w:rPr>
            </w:pPr>
            <w:r w:rsidRPr="00EA7EFD">
              <w:rPr>
                <w:sz w:val="20"/>
              </w:rPr>
              <w:t>2</w:t>
            </w:r>
          </w:p>
        </w:tc>
        <w:tc>
          <w:tcPr>
            <w:tcW w:w="1385" w:type="dxa"/>
          </w:tcPr>
          <w:p w:rsidR="00927C5E" w:rsidRPr="00EA7EFD" w:rsidRDefault="00927C5E" w:rsidP="00927C5E">
            <w:pPr>
              <w:pStyle w:val="ConsPlusNormal"/>
              <w:jc w:val="center"/>
              <w:outlineLvl w:val="0"/>
              <w:rPr>
                <w:sz w:val="20"/>
              </w:rPr>
            </w:pPr>
            <w:r w:rsidRPr="00EA7EFD">
              <w:rPr>
                <w:sz w:val="20"/>
              </w:rPr>
              <w:t>3</w:t>
            </w:r>
          </w:p>
        </w:tc>
        <w:tc>
          <w:tcPr>
            <w:tcW w:w="1276" w:type="dxa"/>
          </w:tcPr>
          <w:p w:rsidR="00927C5E" w:rsidRPr="00EA7EFD" w:rsidRDefault="00927C5E" w:rsidP="00927C5E">
            <w:pPr>
              <w:pStyle w:val="ConsPlusNormal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75" w:type="dxa"/>
          </w:tcPr>
          <w:p w:rsidR="00927C5E" w:rsidRPr="00EA7EFD" w:rsidRDefault="00927C5E" w:rsidP="00927C5E">
            <w:pPr>
              <w:pStyle w:val="ConsPlusNormal"/>
              <w:jc w:val="center"/>
              <w:outlineLvl w:val="0"/>
              <w:rPr>
                <w:sz w:val="20"/>
              </w:rPr>
            </w:pPr>
            <w:r w:rsidRPr="00EA7EFD">
              <w:rPr>
                <w:sz w:val="20"/>
              </w:rPr>
              <w:t>5</w:t>
            </w:r>
          </w:p>
        </w:tc>
        <w:tc>
          <w:tcPr>
            <w:tcW w:w="1701" w:type="dxa"/>
          </w:tcPr>
          <w:p w:rsidR="00927C5E" w:rsidRPr="00EA7EFD" w:rsidRDefault="00927C5E" w:rsidP="00927C5E">
            <w:pPr>
              <w:pStyle w:val="ConsPlusNormal"/>
              <w:jc w:val="center"/>
              <w:outlineLvl w:val="0"/>
              <w:rPr>
                <w:sz w:val="20"/>
              </w:rPr>
            </w:pPr>
            <w:r w:rsidRPr="00EA7EFD">
              <w:rPr>
                <w:sz w:val="20"/>
              </w:rPr>
              <w:t>6</w:t>
            </w:r>
          </w:p>
        </w:tc>
        <w:tc>
          <w:tcPr>
            <w:tcW w:w="1418" w:type="dxa"/>
          </w:tcPr>
          <w:p w:rsidR="00927C5E" w:rsidRPr="00EA7EFD" w:rsidRDefault="00927C5E" w:rsidP="00927C5E">
            <w:pPr>
              <w:pStyle w:val="ConsPlusNormal"/>
              <w:jc w:val="center"/>
              <w:outlineLvl w:val="0"/>
              <w:rPr>
                <w:sz w:val="20"/>
              </w:rPr>
            </w:pPr>
            <w:r w:rsidRPr="00EA7EFD">
              <w:rPr>
                <w:sz w:val="20"/>
              </w:rPr>
              <w:t>7</w:t>
            </w:r>
          </w:p>
        </w:tc>
        <w:tc>
          <w:tcPr>
            <w:tcW w:w="1417" w:type="dxa"/>
          </w:tcPr>
          <w:p w:rsidR="00927C5E" w:rsidRPr="00EA7EFD" w:rsidRDefault="00927C5E" w:rsidP="00927C5E">
            <w:pPr>
              <w:pStyle w:val="ConsPlusNormal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76" w:type="dxa"/>
          </w:tcPr>
          <w:p w:rsidR="00927C5E" w:rsidRPr="00EA7EFD" w:rsidRDefault="00927C5E" w:rsidP="00927C5E">
            <w:pPr>
              <w:pStyle w:val="ConsPlusNormal"/>
              <w:jc w:val="center"/>
              <w:outlineLvl w:val="0"/>
              <w:rPr>
                <w:sz w:val="20"/>
              </w:rPr>
            </w:pPr>
            <w:r w:rsidRPr="00EA7EFD">
              <w:rPr>
                <w:sz w:val="20"/>
              </w:rPr>
              <w:t>9</w:t>
            </w:r>
          </w:p>
        </w:tc>
      </w:tr>
      <w:tr w:rsidR="00927C5E" w:rsidRPr="00CB6D5B" w:rsidTr="00927C5E">
        <w:tc>
          <w:tcPr>
            <w:tcW w:w="1298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678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385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76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75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701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418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417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76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</w:tr>
      <w:tr w:rsidR="00927C5E" w:rsidRPr="00CB6D5B" w:rsidTr="00927C5E">
        <w:tc>
          <w:tcPr>
            <w:tcW w:w="1298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678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385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76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75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701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418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417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76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</w:tr>
      <w:tr w:rsidR="00927C5E" w:rsidRPr="00CB6D5B" w:rsidTr="00927C5E">
        <w:tc>
          <w:tcPr>
            <w:tcW w:w="1298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678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385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76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75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701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418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417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76" w:type="dxa"/>
          </w:tcPr>
          <w:p w:rsidR="00927C5E" w:rsidRPr="00EA7EFD" w:rsidRDefault="00927C5E" w:rsidP="00927C5E">
            <w:pPr>
              <w:pStyle w:val="ConsPlusNormal"/>
              <w:outlineLvl w:val="0"/>
              <w:rPr>
                <w:sz w:val="20"/>
              </w:rPr>
            </w:pPr>
          </w:p>
        </w:tc>
      </w:tr>
    </w:tbl>
    <w:p w:rsidR="00927C5E" w:rsidRDefault="00927C5E" w:rsidP="00927C5E">
      <w:pPr>
        <w:pStyle w:val="ConsPlusNormal"/>
        <w:outlineLvl w:val="0"/>
        <w:rPr>
          <w:sz w:val="20"/>
        </w:rPr>
      </w:pPr>
    </w:p>
    <w:p w:rsidR="00927C5E" w:rsidRDefault="00927C5E" w:rsidP="00927C5E">
      <w:pPr>
        <w:pStyle w:val="ConsPlusNormal"/>
        <w:outlineLvl w:val="0"/>
        <w:rPr>
          <w:sz w:val="20"/>
        </w:rPr>
      </w:pPr>
      <w:r w:rsidRPr="00C22587">
        <w:rPr>
          <w:sz w:val="20"/>
        </w:rPr>
        <w:t>Руководитель (уполномоченное лицо) ___________</w:t>
      </w:r>
      <w:r>
        <w:rPr>
          <w:sz w:val="20"/>
        </w:rPr>
        <w:t xml:space="preserve">              </w:t>
      </w:r>
      <w:r w:rsidRPr="00C22587">
        <w:rPr>
          <w:sz w:val="20"/>
        </w:rPr>
        <w:t xml:space="preserve"> _________</w:t>
      </w:r>
      <w:r>
        <w:rPr>
          <w:sz w:val="20"/>
        </w:rPr>
        <w:t xml:space="preserve">                     </w:t>
      </w:r>
      <w:r w:rsidRPr="00C22587">
        <w:rPr>
          <w:sz w:val="20"/>
        </w:rPr>
        <w:t xml:space="preserve"> __________________</w:t>
      </w:r>
      <w:r>
        <w:rPr>
          <w:sz w:val="20"/>
        </w:rPr>
        <w:t>_</w:t>
      </w:r>
      <w:r w:rsidRPr="00C22587">
        <w:rPr>
          <w:sz w:val="20"/>
        </w:rPr>
        <w:t xml:space="preserve">                                </w:t>
      </w:r>
      <w:r>
        <w:rPr>
          <w:sz w:val="20"/>
        </w:rPr>
        <w:t xml:space="preserve">                                 </w:t>
      </w:r>
      <w:r w:rsidR="0037251E">
        <w:rPr>
          <w:sz w:val="20"/>
        </w:rPr>
        <w:t xml:space="preserve">          </w:t>
      </w:r>
      <w:r w:rsidRPr="00C22587">
        <w:rPr>
          <w:sz w:val="20"/>
        </w:rPr>
        <w:t xml:space="preserve">(должность) </w:t>
      </w:r>
      <w:r>
        <w:rPr>
          <w:sz w:val="20"/>
        </w:rPr>
        <w:t xml:space="preserve">               </w:t>
      </w:r>
      <w:r w:rsidRPr="00C22587">
        <w:rPr>
          <w:sz w:val="20"/>
        </w:rPr>
        <w:t xml:space="preserve">(подпись)    </w:t>
      </w:r>
      <w:r>
        <w:rPr>
          <w:sz w:val="20"/>
        </w:rPr>
        <w:t xml:space="preserve">                 (</w:t>
      </w:r>
      <w:r w:rsidRPr="00C22587">
        <w:rPr>
          <w:sz w:val="20"/>
        </w:rPr>
        <w:t>расшифровка</w:t>
      </w:r>
      <w:r>
        <w:rPr>
          <w:sz w:val="20"/>
        </w:rPr>
        <w:t xml:space="preserve"> </w:t>
      </w:r>
      <w:r w:rsidRPr="00C22587">
        <w:rPr>
          <w:sz w:val="20"/>
        </w:rPr>
        <w:t xml:space="preserve"> подписи)</w:t>
      </w:r>
    </w:p>
    <w:p w:rsidR="00927C5E" w:rsidRDefault="00927C5E" w:rsidP="00927C5E">
      <w:pPr>
        <w:pStyle w:val="ConsPlusNormal"/>
        <w:outlineLvl w:val="0"/>
        <w:rPr>
          <w:sz w:val="20"/>
        </w:rPr>
      </w:pPr>
      <w:r>
        <w:rPr>
          <w:sz w:val="20"/>
        </w:rPr>
        <w:t>от «</w:t>
      </w:r>
      <w:r w:rsidRPr="00C22587">
        <w:rPr>
          <w:sz w:val="20"/>
        </w:rPr>
        <w:t>___</w:t>
      </w:r>
      <w:r>
        <w:rPr>
          <w:sz w:val="20"/>
        </w:rPr>
        <w:t>»</w:t>
      </w:r>
      <w:r w:rsidRPr="00C22587">
        <w:rPr>
          <w:sz w:val="20"/>
        </w:rPr>
        <w:t xml:space="preserve"> ________ 20__ г.</w:t>
      </w:r>
    </w:p>
    <w:p w:rsidR="00927C5E" w:rsidRDefault="00927C5E" w:rsidP="00927C5E">
      <w:pPr>
        <w:pStyle w:val="ConsPlusNormal"/>
        <w:outlineLvl w:val="0"/>
        <w:rPr>
          <w:sz w:val="20"/>
        </w:rPr>
      </w:pPr>
    </w:p>
    <w:p w:rsidR="00927C5E" w:rsidRDefault="00927C5E" w:rsidP="00927C5E">
      <w:pPr>
        <w:pStyle w:val="ConsPlusNormal"/>
        <w:outlineLvl w:val="0"/>
        <w:rPr>
          <w:sz w:val="20"/>
        </w:rPr>
      </w:pPr>
    </w:p>
    <w:p w:rsidR="00927C5E" w:rsidRDefault="00927C5E" w:rsidP="00927C5E">
      <w:pPr>
        <w:pStyle w:val="ConsPlusNormal"/>
        <w:outlineLvl w:val="0"/>
        <w:rPr>
          <w:sz w:val="20"/>
        </w:rPr>
      </w:pPr>
    </w:p>
    <w:p w:rsidR="00927C5E" w:rsidRDefault="00927C5E" w:rsidP="00927C5E">
      <w:pPr>
        <w:pStyle w:val="ConsPlusNormal"/>
        <w:outlineLvl w:val="0"/>
        <w:rPr>
          <w:sz w:val="20"/>
        </w:rPr>
      </w:pPr>
    </w:p>
    <w:p w:rsidR="001B1814" w:rsidRDefault="001B1814" w:rsidP="00927C5E">
      <w:pPr>
        <w:pStyle w:val="ConsPlusNormal"/>
        <w:outlineLvl w:val="0"/>
        <w:rPr>
          <w:sz w:val="20"/>
        </w:rPr>
      </w:pPr>
    </w:p>
    <w:p w:rsidR="001B1814" w:rsidRDefault="001B1814" w:rsidP="00927C5E">
      <w:pPr>
        <w:pStyle w:val="ConsPlusNormal"/>
        <w:outlineLvl w:val="0"/>
        <w:rPr>
          <w:sz w:val="20"/>
        </w:rPr>
      </w:pPr>
    </w:p>
    <w:p w:rsidR="001B1814" w:rsidRDefault="001B1814" w:rsidP="00927C5E">
      <w:pPr>
        <w:pStyle w:val="ConsPlusNormal"/>
        <w:outlineLvl w:val="0"/>
        <w:rPr>
          <w:sz w:val="20"/>
        </w:rPr>
      </w:pPr>
    </w:p>
    <w:p w:rsidR="001B1814" w:rsidRDefault="001B1814" w:rsidP="00927C5E">
      <w:pPr>
        <w:pStyle w:val="ConsPlusNormal"/>
        <w:outlineLvl w:val="0"/>
        <w:rPr>
          <w:sz w:val="20"/>
        </w:rPr>
      </w:pPr>
    </w:p>
    <w:p w:rsidR="00927C5E" w:rsidRPr="002A45CE" w:rsidRDefault="00927C5E" w:rsidP="00927C5E">
      <w:pPr>
        <w:pStyle w:val="ConsPlusNormal"/>
        <w:outlineLvl w:val="0"/>
        <w:rPr>
          <w:sz w:val="20"/>
        </w:rPr>
      </w:pPr>
      <w:r>
        <w:rPr>
          <w:sz w:val="20"/>
        </w:rPr>
        <w:t>_______________________________________</w:t>
      </w:r>
    </w:p>
    <w:p w:rsidR="00927C5E" w:rsidRPr="0037251E" w:rsidRDefault="00927C5E" w:rsidP="00927C5E">
      <w:pPr>
        <w:pStyle w:val="ConsPlusNormal"/>
        <w:spacing w:line="276" w:lineRule="auto"/>
        <w:ind w:firstLine="142"/>
        <w:outlineLvl w:val="0"/>
        <w:rPr>
          <w:sz w:val="22"/>
          <w:szCs w:val="22"/>
        </w:rPr>
      </w:pPr>
      <w:r w:rsidRPr="0037251E">
        <w:rPr>
          <w:sz w:val="22"/>
          <w:szCs w:val="22"/>
          <w:vertAlign w:val="superscript"/>
        </w:rPr>
        <w:t xml:space="preserve">1    </w:t>
      </w:r>
      <w:r w:rsidRPr="0037251E">
        <w:rPr>
          <w:sz w:val="22"/>
          <w:szCs w:val="22"/>
        </w:rPr>
        <w:t xml:space="preserve"> Формируется при  установлении  </w:t>
      </w:r>
      <w:r w:rsidR="001B1814" w:rsidRPr="0037251E">
        <w:rPr>
          <w:sz w:val="22"/>
          <w:szCs w:val="22"/>
        </w:rPr>
        <w:t>муниципального</w:t>
      </w:r>
      <w:r w:rsidRPr="0037251E">
        <w:rPr>
          <w:sz w:val="22"/>
          <w:szCs w:val="22"/>
        </w:rPr>
        <w:t xml:space="preserve">  задания  на  оказание </w:t>
      </w:r>
      <w:r w:rsidR="001B1814" w:rsidRPr="0037251E">
        <w:rPr>
          <w:sz w:val="22"/>
          <w:szCs w:val="22"/>
        </w:rPr>
        <w:t>муниципальной</w:t>
      </w:r>
      <w:r w:rsidRPr="0037251E">
        <w:rPr>
          <w:sz w:val="22"/>
          <w:szCs w:val="22"/>
        </w:rPr>
        <w:t xml:space="preserve">  услуги  (услуг)  и  работы (работ) и содержит требования к оказанию   </w:t>
      </w:r>
      <w:r w:rsidR="001B1814" w:rsidRPr="0037251E">
        <w:rPr>
          <w:sz w:val="22"/>
          <w:szCs w:val="22"/>
        </w:rPr>
        <w:t>муниципальной</w:t>
      </w:r>
      <w:r w:rsidRPr="0037251E">
        <w:rPr>
          <w:sz w:val="22"/>
          <w:szCs w:val="22"/>
        </w:rPr>
        <w:t xml:space="preserve">   услуги   (услуг)  или работы  (работ) раздельно   по   каждой  из </w:t>
      </w:r>
      <w:r w:rsidR="001B1814" w:rsidRPr="0037251E">
        <w:rPr>
          <w:sz w:val="22"/>
          <w:szCs w:val="22"/>
        </w:rPr>
        <w:t>муниципальных</w:t>
      </w:r>
      <w:r w:rsidRPr="0037251E">
        <w:rPr>
          <w:sz w:val="22"/>
          <w:szCs w:val="22"/>
        </w:rPr>
        <w:t xml:space="preserve"> услуг и работ с указанием порядкового номера раздела.</w:t>
      </w:r>
    </w:p>
    <w:p w:rsidR="00927C5E" w:rsidRPr="0037251E" w:rsidRDefault="00927C5E" w:rsidP="00927C5E">
      <w:pPr>
        <w:pStyle w:val="ConsPlusNormal"/>
        <w:spacing w:line="276" w:lineRule="auto"/>
        <w:ind w:firstLine="142"/>
        <w:outlineLvl w:val="0"/>
        <w:rPr>
          <w:sz w:val="22"/>
          <w:szCs w:val="22"/>
        </w:rPr>
      </w:pPr>
      <w:r w:rsidRPr="0037251E">
        <w:rPr>
          <w:sz w:val="22"/>
          <w:szCs w:val="22"/>
          <w:vertAlign w:val="superscript"/>
        </w:rPr>
        <w:t>2</w:t>
      </w:r>
      <w:r w:rsidRPr="0037251E">
        <w:rPr>
          <w:sz w:val="22"/>
          <w:szCs w:val="22"/>
        </w:rPr>
        <w:t xml:space="preserve">     Заполняется  начиная с формирования предварительного/итогового  отчета о выполнении </w:t>
      </w:r>
      <w:r w:rsidR="001B1814" w:rsidRPr="0037251E">
        <w:rPr>
          <w:sz w:val="22"/>
          <w:szCs w:val="22"/>
        </w:rPr>
        <w:t>муниципального</w:t>
      </w:r>
      <w:r w:rsidRPr="0037251E">
        <w:rPr>
          <w:sz w:val="22"/>
          <w:szCs w:val="22"/>
        </w:rPr>
        <w:t xml:space="preserve"> задания за 201</w:t>
      </w:r>
      <w:r w:rsidR="001B1814" w:rsidRPr="0037251E">
        <w:rPr>
          <w:sz w:val="22"/>
          <w:szCs w:val="22"/>
        </w:rPr>
        <w:t>7</w:t>
      </w:r>
      <w:r w:rsidRPr="0037251E">
        <w:rPr>
          <w:sz w:val="22"/>
          <w:szCs w:val="22"/>
        </w:rPr>
        <w:t xml:space="preserve"> год.</w:t>
      </w:r>
    </w:p>
    <w:p w:rsidR="00927C5E" w:rsidRPr="0037251E" w:rsidRDefault="00927C5E" w:rsidP="00927C5E">
      <w:pPr>
        <w:pStyle w:val="ConsPlusNormal"/>
        <w:spacing w:line="276" w:lineRule="auto"/>
        <w:ind w:firstLine="142"/>
        <w:outlineLvl w:val="0"/>
        <w:rPr>
          <w:sz w:val="22"/>
          <w:szCs w:val="22"/>
        </w:rPr>
      </w:pPr>
      <w:r w:rsidRPr="0037251E">
        <w:rPr>
          <w:sz w:val="22"/>
          <w:szCs w:val="22"/>
          <w:vertAlign w:val="superscript"/>
        </w:rPr>
        <w:t xml:space="preserve">3 </w:t>
      </w:r>
      <w:r w:rsidRPr="0037251E">
        <w:rPr>
          <w:sz w:val="22"/>
          <w:szCs w:val="22"/>
        </w:rPr>
        <w:t xml:space="preserve">     Заполняется  только  в  отчетах за периоды «9 месяцев (предварительный за год)» и «год (итоговый)».</w:t>
      </w:r>
    </w:p>
    <w:p w:rsidR="00927C5E" w:rsidRPr="0037251E" w:rsidRDefault="00927C5E" w:rsidP="00927C5E">
      <w:pPr>
        <w:pStyle w:val="ConsPlusNormal"/>
        <w:spacing w:line="276" w:lineRule="auto"/>
        <w:ind w:firstLine="142"/>
        <w:outlineLvl w:val="0"/>
        <w:rPr>
          <w:sz w:val="22"/>
          <w:szCs w:val="22"/>
        </w:rPr>
      </w:pPr>
      <w:r w:rsidRPr="0037251E">
        <w:rPr>
          <w:sz w:val="22"/>
          <w:szCs w:val="22"/>
          <w:vertAlign w:val="superscript"/>
        </w:rPr>
        <w:t>4</w:t>
      </w:r>
      <w:r w:rsidRPr="0037251E">
        <w:rPr>
          <w:sz w:val="22"/>
          <w:szCs w:val="22"/>
        </w:rPr>
        <w:t xml:space="preserve">     Графа 13 (отклонение) исчисляется путем вычитания графы 11(исполнено на отчетную дату) из графы 10 (утверждено в </w:t>
      </w:r>
      <w:r w:rsidR="001B1814" w:rsidRPr="0037251E">
        <w:rPr>
          <w:sz w:val="22"/>
          <w:szCs w:val="22"/>
        </w:rPr>
        <w:t>муниципальном</w:t>
      </w:r>
      <w:r w:rsidRPr="0037251E">
        <w:rPr>
          <w:sz w:val="22"/>
          <w:szCs w:val="22"/>
        </w:rPr>
        <w:t xml:space="preserve"> задании).     </w:t>
      </w:r>
    </w:p>
    <w:p w:rsidR="00927C5E" w:rsidRPr="0037251E" w:rsidRDefault="00927C5E" w:rsidP="00927C5E">
      <w:pPr>
        <w:pStyle w:val="ConsPlusNormal"/>
        <w:spacing w:line="276" w:lineRule="auto"/>
        <w:outlineLvl w:val="0"/>
        <w:rPr>
          <w:sz w:val="22"/>
          <w:szCs w:val="22"/>
        </w:rPr>
      </w:pPr>
      <w:r w:rsidRPr="0037251E">
        <w:rPr>
          <w:sz w:val="22"/>
          <w:szCs w:val="22"/>
        </w:rPr>
        <w:t xml:space="preserve">   </w:t>
      </w:r>
      <w:r w:rsidRPr="0037251E">
        <w:rPr>
          <w:sz w:val="22"/>
          <w:szCs w:val="22"/>
          <w:vertAlign w:val="superscript"/>
        </w:rPr>
        <w:t>5</w:t>
      </w:r>
      <w:r w:rsidRPr="0037251E">
        <w:rPr>
          <w:sz w:val="22"/>
          <w:szCs w:val="22"/>
        </w:rPr>
        <w:t xml:space="preserve">      В случае если законодательством  Российской Федерации  установлено оказание </w:t>
      </w:r>
      <w:r w:rsidR="001B1814" w:rsidRPr="0037251E">
        <w:rPr>
          <w:sz w:val="22"/>
          <w:szCs w:val="22"/>
        </w:rPr>
        <w:t>муниципальной</w:t>
      </w:r>
      <w:r w:rsidRPr="0037251E">
        <w:rPr>
          <w:sz w:val="22"/>
          <w:szCs w:val="22"/>
        </w:rPr>
        <w:t xml:space="preserve"> услуги (выполнение работы) за плату.</w:t>
      </w:r>
    </w:p>
    <w:p w:rsidR="00927C5E" w:rsidRPr="0037251E" w:rsidRDefault="00927C5E" w:rsidP="00927C5E">
      <w:pPr>
        <w:pStyle w:val="ConsPlusNormal"/>
        <w:spacing w:line="276" w:lineRule="auto"/>
        <w:outlineLvl w:val="0"/>
        <w:rPr>
          <w:sz w:val="22"/>
          <w:szCs w:val="22"/>
        </w:rPr>
      </w:pPr>
      <w:r w:rsidRPr="0037251E">
        <w:rPr>
          <w:sz w:val="22"/>
          <w:szCs w:val="22"/>
          <w:vertAlign w:val="superscript"/>
        </w:rPr>
        <w:t xml:space="preserve">    6</w:t>
      </w:r>
      <w:r w:rsidRPr="0037251E">
        <w:rPr>
          <w:sz w:val="22"/>
          <w:szCs w:val="22"/>
        </w:rPr>
        <w:t xml:space="preserve">      Графа 17 (затраты на оказание услуг (выполнение работ), соответствующие недостигнутым показателям объема) исчисляется путем умножения графы 13 (отклонение)  на графу 15   (нормативные затраты на единицу </w:t>
      </w:r>
      <w:r w:rsidR="001B1814" w:rsidRPr="0037251E">
        <w:rPr>
          <w:sz w:val="22"/>
          <w:szCs w:val="22"/>
        </w:rPr>
        <w:t>муниципальной</w:t>
      </w:r>
      <w:r w:rsidRPr="0037251E">
        <w:rPr>
          <w:sz w:val="22"/>
          <w:szCs w:val="22"/>
        </w:rPr>
        <w:t xml:space="preserve"> услуги (работы));   в случае, если затраты на выполнение работ определяются сметным методом, определяется исходя из стоимости невыполненного объема работ.</w:t>
      </w:r>
    </w:p>
    <w:p w:rsidR="00927C5E" w:rsidRPr="0037251E" w:rsidRDefault="00927C5E" w:rsidP="00927C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37251E">
        <w:rPr>
          <w:rFonts w:ascii="Times New Roman" w:hAnsi="Times New Roman"/>
          <w:vertAlign w:val="superscript"/>
        </w:rPr>
        <w:t>7</w:t>
      </w:r>
      <w:r w:rsidRPr="0037251E">
        <w:rPr>
          <w:rFonts w:ascii="Times New Roman" w:hAnsi="Times New Roman"/>
        </w:rPr>
        <w:t xml:space="preserve">      Графа 3 (исполнено на отчетную дату) исчисляется  путем умножения величины нормативных затрат на единицу </w:t>
      </w:r>
      <w:r w:rsidR="001B1814" w:rsidRPr="0037251E">
        <w:rPr>
          <w:rFonts w:ascii="Times New Roman" w:hAnsi="Times New Roman"/>
        </w:rPr>
        <w:t>муниципальной</w:t>
      </w:r>
      <w:r w:rsidRPr="0037251E">
        <w:rPr>
          <w:rFonts w:ascii="Times New Roman" w:hAnsi="Times New Roman"/>
        </w:rPr>
        <w:t xml:space="preserve"> услуги (работы) на величину достигнутого показателя объема </w:t>
      </w:r>
      <w:r w:rsidR="001B1814" w:rsidRPr="0037251E">
        <w:rPr>
          <w:rFonts w:ascii="Times New Roman" w:hAnsi="Times New Roman"/>
        </w:rPr>
        <w:t>муниципальной</w:t>
      </w:r>
      <w:r w:rsidRPr="0037251E">
        <w:rPr>
          <w:rFonts w:ascii="Times New Roman" w:hAnsi="Times New Roman"/>
        </w:rPr>
        <w:t xml:space="preserve"> услуги (работы) в соответствии с данными пунктов 3.2. Сведения о фактическом достижении показателей, характеризующих объем </w:t>
      </w:r>
      <w:r w:rsidR="001B1814" w:rsidRPr="0037251E">
        <w:rPr>
          <w:rFonts w:ascii="Times New Roman" w:hAnsi="Times New Roman"/>
        </w:rPr>
        <w:t>муниципальной</w:t>
      </w:r>
      <w:r w:rsidRPr="0037251E">
        <w:rPr>
          <w:rFonts w:ascii="Times New Roman" w:hAnsi="Times New Roman"/>
        </w:rPr>
        <w:t xml:space="preserve"> услуги и 3.2. Сведения о фактическом достижении показателей, характеризующих объем работы, соответственно. В случае изменения  величины нормативных затрат на единицу </w:t>
      </w:r>
      <w:r w:rsidR="001B1814" w:rsidRPr="0037251E">
        <w:rPr>
          <w:rFonts w:ascii="Times New Roman" w:hAnsi="Times New Roman"/>
        </w:rPr>
        <w:t>муниципальной</w:t>
      </w:r>
      <w:r w:rsidRPr="0037251E">
        <w:rPr>
          <w:rFonts w:ascii="Times New Roman" w:hAnsi="Times New Roman"/>
        </w:rPr>
        <w:t xml:space="preserve"> услуги (работы) в течение срока выполнения </w:t>
      </w:r>
      <w:r w:rsidR="001B1814" w:rsidRPr="0037251E">
        <w:rPr>
          <w:rFonts w:ascii="Times New Roman" w:hAnsi="Times New Roman"/>
        </w:rPr>
        <w:t>муниципального</w:t>
      </w:r>
      <w:r w:rsidRPr="0037251E">
        <w:rPr>
          <w:rFonts w:ascii="Times New Roman" w:hAnsi="Times New Roman"/>
        </w:rPr>
        <w:t xml:space="preserve"> задания  графа 3 исчисляется с учетом величин нормативов, действовавших в соответствующем периоде. В части работ, затраты на выполнение которых определяются сметным методом, графа 3 исчисляется исходя из стоимости выполненного объема работ.</w:t>
      </w:r>
    </w:p>
    <w:p w:rsidR="00927C5E" w:rsidRPr="0037251E" w:rsidRDefault="00927C5E" w:rsidP="00927C5E">
      <w:pPr>
        <w:pStyle w:val="ConsPlusNormal"/>
        <w:spacing w:line="276" w:lineRule="auto"/>
        <w:ind w:firstLine="142"/>
        <w:outlineLvl w:val="0"/>
        <w:rPr>
          <w:sz w:val="22"/>
          <w:szCs w:val="22"/>
        </w:rPr>
      </w:pPr>
      <w:r w:rsidRPr="0037251E">
        <w:rPr>
          <w:sz w:val="22"/>
          <w:szCs w:val="22"/>
          <w:vertAlign w:val="superscript"/>
        </w:rPr>
        <w:t>8</w:t>
      </w:r>
      <w:r w:rsidRPr="0037251E">
        <w:rPr>
          <w:sz w:val="22"/>
          <w:szCs w:val="22"/>
        </w:rPr>
        <w:t xml:space="preserve">     Графа 4 (отклонение) исчисляется путем вычитания графы 3 (исполнено на отчетную дату) из графы 2 (утверждено в </w:t>
      </w:r>
      <w:r w:rsidR="001B1814" w:rsidRPr="0037251E">
        <w:rPr>
          <w:sz w:val="22"/>
          <w:szCs w:val="22"/>
        </w:rPr>
        <w:t>муниципальном</w:t>
      </w:r>
      <w:r w:rsidRPr="0037251E">
        <w:rPr>
          <w:sz w:val="22"/>
          <w:szCs w:val="22"/>
        </w:rPr>
        <w:t xml:space="preserve"> задании на год).  </w:t>
      </w:r>
    </w:p>
    <w:p w:rsidR="00927C5E" w:rsidRPr="0037251E" w:rsidRDefault="00927C5E" w:rsidP="00927C5E">
      <w:pPr>
        <w:pStyle w:val="ConsPlusNormal"/>
        <w:spacing w:line="276" w:lineRule="auto"/>
        <w:ind w:firstLine="142"/>
        <w:outlineLvl w:val="0"/>
        <w:rPr>
          <w:sz w:val="22"/>
          <w:szCs w:val="22"/>
        </w:rPr>
      </w:pPr>
      <w:r w:rsidRPr="0037251E">
        <w:rPr>
          <w:sz w:val="22"/>
          <w:szCs w:val="22"/>
          <w:vertAlign w:val="superscript"/>
        </w:rPr>
        <w:t xml:space="preserve">9  </w:t>
      </w:r>
      <w:r w:rsidRPr="0037251E">
        <w:rPr>
          <w:sz w:val="22"/>
          <w:szCs w:val="22"/>
        </w:rPr>
        <w:t xml:space="preserve">   Графа 7 (исполнено на отчетную дату) исчисляется  путем умножения величины среднего размера платы (цена, тариф) </w:t>
      </w:r>
      <w:r w:rsidR="001B1814" w:rsidRPr="0037251E">
        <w:rPr>
          <w:sz w:val="22"/>
          <w:szCs w:val="22"/>
        </w:rPr>
        <w:t>муниципальной</w:t>
      </w:r>
      <w:r w:rsidRPr="0037251E">
        <w:rPr>
          <w:sz w:val="22"/>
          <w:szCs w:val="22"/>
        </w:rPr>
        <w:t xml:space="preserve"> платной услуги (работы)на величину достигнутого показателя объема </w:t>
      </w:r>
      <w:r w:rsidR="001B1814" w:rsidRPr="0037251E">
        <w:rPr>
          <w:sz w:val="22"/>
          <w:szCs w:val="22"/>
        </w:rPr>
        <w:t>муниципальной</w:t>
      </w:r>
      <w:r w:rsidRPr="0037251E">
        <w:rPr>
          <w:sz w:val="22"/>
          <w:szCs w:val="22"/>
        </w:rPr>
        <w:t xml:space="preserve"> платной услуги (работы) в соответствии с данными пункта 3.2. Сведения о фактическом достижении показателей, характеризующих объем </w:t>
      </w:r>
      <w:r w:rsidR="001B1814" w:rsidRPr="0037251E">
        <w:rPr>
          <w:sz w:val="22"/>
          <w:szCs w:val="22"/>
        </w:rPr>
        <w:t>муниципальной</w:t>
      </w:r>
      <w:r w:rsidRPr="0037251E">
        <w:rPr>
          <w:sz w:val="22"/>
          <w:szCs w:val="22"/>
        </w:rPr>
        <w:t xml:space="preserve"> услуги и 3.2. Сведения о фактическом достижении показателей, характеризующих объем работы, соответственно.</w:t>
      </w:r>
    </w:p>
    <w:p w:rsidR="00927C5E" w:rsidRPr="0037251E" w:rsidRDefault="00927C5E" w:rsidP="00927C5E">
      <w:pPr>
        <w:pStyle w:val="ConsPlusNormal"/>
        <w:spacing w:line="276" w:lineRule="auto"/>
        <w:ind w:firstLine="142"/>
        <w:outlineLvl w:val="0"/>
        <w:rPr>
          <w:sz w:val="22"/>
          <w:szCs w:val="22"/>
        </w:rPr>
      </w:pPr>
      <w:r w:rsidRPr="0037251E">
        <w:rPr>
          <w:sz w:val="22"/>
          <w:szCs w:val="22"/>
          <w:vertAlign w:val="superscript"/>
        </w:rPr>
        <w:t>10</w:t>
      </w:r>
      <w:r w:rsidRPr="0037251E">
        <w:rPr>
          <w:sz w:val="22"/>
          <w:szCs w:val="22"/>
        </w:rPr>
        <w:t xml:space="preserve">     Графа 8 (отклонение) исчисляется путем вычитания графы 7 (исполнено на отчетную дату) из графы 6 (утверждено в </w:t>
      </w:r>
      <w:r w:rsidR="001B1814" w:rsidRPr="0037251E">
        <w:rPr>
          <w:sz w:val="22"/>
          <w:szCs w:val="22"/>
        </w:rPr>
        <w:t>муниципальном</w:t>
      </w:r>
      <w:r w:rsidRPr="0037251E">
        <w:rPr>
          <w:sz w:val="22"/>
          <w:szCs w:val="22"/>
        </w:rPr>
        <w:t xml:space="preserve"> задании на год).    </w:t>
      </w:r>
    </w:p>
    <w:p w:rsidR="00927C5E" w:rsidRPr="0037251E" w:rsidRDefault="00927C5E" w:rsidP="00927C5E">
      <w:pPr>
        <w:pStyle w:val="ConsPlusNormal"/>
        <w:outlineLvl w:val="0"/>
        <w:rPr>
          <w:sz w:val="22"/>
          <w:szCs w:val="22"/>
          <w:vertAlign w:val="superscript"/>
        </w:rPr>
      </w:pPr>
    </w:p>
    <w:p w:rsidR="00927C5E" w:rsidRPr="0037251E" w:rsidRDefault="00927C5E" w:rsidP="00927C5E">
      <w:pPr>
        <w:pStyle w:val="ConsPlusNormal"/>
        <w:outlineLvl w:val="0"/>
        <w:rPr>
          <w:sz w:val="22"/>
          <w:szCs w:val="22"/>
          <w:vertAlign w:val="superscript"/>
        </w:rPr>
      </w:pPr>
    </w:p>
    <w:p w:rsidR="00927C5E" w:rsidRPr="0037251E" w:rsidRDefault="00927C5E" w:rsidP="00927C5E">
      <w:pPr>
        <w:pStyle w:val="ConsPlusNormal"/>
        <w:outlineLvl w:val="0"/>
        <w:rPr>
          <w:sz w:val="22"/>
          <w:szCs w:val="22"/>
          <w:vertAlign w:val="superscript"/>
        </w:rPr>
      </w:pPr>
    </w:p>
    <w:p w:rsidR="00927C5E" w:rsidRPr="0037251E" w:rsidRDefault="00927C5E" w:rsidP="00927C5E">
      <w:pPr>
        <w:pStyle w:val="ConsPlusNormal"/>
        <w:outlineLvl w:val="0"/>
        <w:rPr>
          <w:sz w:val="22"/>
          <w:szCs w:val="22"/>
          <w:vertAlign w:val="superscript"/>
        </w:rPr>
      </w:pPr>
    </w:p>
    <w:p w:rsidR="00927C5E" w:rsidRPr="0037251E" w:rsidRDefault="00927C5E" w:rsidP="00927C5E">
      <w:pPr>
        <w:pStyle w:val="ConsPlusNormal"/>
        <w:outlineLvl w:val="0"/>
        <w:rPr>
          <w:sz w:val="22"/>
          <w:szCs w:val="22"/>
        </w:rPr>
      </w:pPr>
    </w:p>
    <w:p w:rsidR="00927C5E" w:rsidRPr="0037251E" w:rsidRDefault="00927C5E" w:rsidP="00927C5E">
      <w:pPr>
        <w:pStyle w:val="ConsPlusNormal"/>
        <w:outlineLvl w:val="0"/>
        <w:rPr>
          <w:sz w:val="22"/>
          <w:szCs w:val="22"/>
        </w:rPr>
      </w:pPr>
    </w:p>
    <w:p w:rsidR="00927C5E" w:rsidRPr="0037251E" w:rsidRDefault="00927C5E" w:rsidP="00927C5E">
      <w:pPr>
        <w:pStyle w:val="ConsPlusNormal"/>
        <w:outlineLvl w:val="0"/>
        <w:rPr>
          <w:sz w:val="22"/>
          <w:szCs w:val="22"/>
          <w:vertAlign w:val="superscript"/>
        </w:rPr>
      </w:pPr>
    </w:p>
    <w:p w:rsidR="00927C5E" w:rsidRDefault="00927C5E" w:rsidP="00927C5E">
      <w:pPr>
        <w:pStyle w:val="ConsPlusNormal"/>
        <w:outlineLvl w:val="0"/>
        <w:rPr>
          <w:sz w:val="20"/>
          <w:vertAlign w:val="superscript"/>
        </w:rPr>
      </w:pPr>
    </w:p>
    <w:p w:rsidR="00927C5E" w:rsidRDefault="00927C5E" w:rsidP="00927C5E">
      <w:pPr>
        <w:pStyle w:val="ConsPlusNormal"/>
        <w:outlineLvl w:val="0"/>
        <w:rPr>
          <w:sz w:val="20"/>
          <w:vertAlign w:val="superscript"/>
        </w:rPr>
      </w:pPr>
    </w:p>
    <w:p w:rsidR="00927C5E" w:rsidRDefault="00927C5E" w:rsidP="00927C5E">
      <w:pPr>
        <w:pStyle w:val="ConsPlusNormal"/>
        <w:outlineLvl w:val="0"/>
        <w:rPr>
          <w:sz w:val="20"/>
          <w:vertAlign w:val="superscript"/>
        </w:rPr>
      </w:pPr>
    </w:p>
    <w:p w:rsidR="00927C5E" w:rsidRDefault="00927C5E" w:rsidP="00927C5E">
      <w:pPr>
        <w:pStyle w:val="ConsPlusNormal"/>
        <w:outlineLvl w:val="0"/>
        <w:rPr>
          <w:sz w:val="20"/>
          <w:vertAlign w:val="superscript"/>
        </w:rPr>
      </w:pPr>
    </w:p>
    <w:p w:rsidR="001B1814" w:rsidRDefault="001B1814" w:rsidP="001B1814">
      <w:pPr>
        <w:pStyle w:val="ConsPlusNormal"/>
        <w:outlineLvl w:val="1"/>
        <w:rPr>
          <w:sz w:val="20"/>
          <w:vertAlign w:val="superscript"/>
        </w:rPr>
      </w:pPr>
    </w:p>
    <w:p w:rsidR="001B1814" w:rsidRDefault="001B1814" w:rsidP="001B1814">
      <w:pPr>
        <w:pStyle w:val="ConsPlusNormal"/>
        <w:outlineLvl w:val="1"/>
        <w:rPr>
          <w:sz w:val="20"/>
          <w:vertAlign w:val="superscript"/>
        </w:rPr>
      </w:pPr>
    </w:p>
    <w:p w:rsidR="008F067A" w:rsidRPr="00550652" w:rsidRDefault="008F067A" w:rsidP="001B1814">
      <w:pPr>
        <w:pStyle w:val="ConsPlusNormal"/>
        <w:jc w:val="right"/>
        <w:outlineLvl w:val="1"/>
        <w:rPr>
          <w:sz w:val="18"/>
          <w:szCs w:val="18"/>
        </w:rPr>
      </w:pPr>
      <w:r w:rsidRPr="00550652">
        <w:rPr>
          <w:sz w:val="18"/>
          <w:szCs w:val="18"/>
        </w:rPr>
        <w:t>Приложение 6</w:t>
      </w:r>
    </w:p>
    <w:p w:rsidR="008F067A" w:rsidRPr="00550652" w:rsidRDefault="008F067A">
      <w:pPr>
        <w:pStyle w:val="ConsPlusNormal"/>
        <w:jc w:val="right"/>
        <w:rPr>
          <w:sz w:val="18"/>
          <w:szCs w:val="18"/>
        </w:rPr>
      </w:pPr>
      <w:r w:rsidRPr="00550652">
        <w:rPr>
          <w:sz w:val="18"/>
          <w:szCs w:val="18"/>
        </w:rPr>
        <w:t>к Порядку формирования</w:t>
      </w:r>
    </w:p>
    <w:p w:rsidR="008F067A" w:rsidRPr="00550652" w:rsidRDefault="008F067A">
      <w:pPr>
        <w:pStyle w:val="ConsPlusNormal"/>
        <w:jc w:val="right"/>
        <w:rPr>
          <w:sz w:val="18"/>
          <w:szCs w:val="18"/>
        </w:rPr>
      </w:pPr>
      <w:r w:rsidRPr="00550652">
        <w:rPr>
          <w:sz w:val="18"/>
          <w:szCs w:val="18"/>
        </w:rPr>
        <w:t>и финансового обеспечения</w:t>
      </w:r>
    </w:p>
    <w:p w:rsidR="008F067A" w:rsidRPr="00550652" w:rsidRDefault="008F067A">
      <w:pPr>
        <w:pStyle w:val="ConsPlusNormal"/>
        <w:jc w:val="right"/>
        <w:rPr>
          <w:sz w:val="18"/>
          <w:szCs w:val="18"/>
        </w:rPr>
      </w:pPr>
      <w:r w:rsidRPr="00550652">
        <w:rPr>
          <w:sz w:val="18"/>
          <w:szCs w:val="18"/>
        </w:rPr>
        <w:t xml:space="preserve">выполнения </w:t>
      </w:r>
      <w:r w:rsidR="005541EC" w:rsidRPr="00550652">
        <w:rPr>
          <w:sz w:val="18"/>
          <w:szCs w:val="18"/>
        </w:rPr>
        <w:t>муниципального</w:t>
      </w:r>
    </w:p>
    <w:p w:rsidR="008F067A" w:rsidRPr="00550652" w:rsidRDefault="008F067A">
      <w:pPr>
        <w:pStyle w:val="ConsPlusNormal"/>
        <w:jc w:val="right"/>
        <w:rPr>
          <w:sz w:val="18"/>
          <w:szCs w:val="18"/>
        </w:rPr>
      </w:pPr>
      <w:r w:rsidRPr="00550652">
        <w:rPr>
          <w:sz w:val="18"/>
          <w:szCs w:val="18"/>
        </w:rPr>
        <w:t xml:space="preserve">задания </w:t>
      </w:r>
      <w:r w:rsidR="005541EC" w:rsidRPr="00550652">
        <w:rPr>
          <w:sz w:val="18"/>
          <w:szCs w:val="18"/>
        </w:rPr>
        <w:t>муниципальными</w:t>
      </w:r>
    </w:p>
    <w:p w:rsidR="005541EC" w:rsidRPr="00550652" w:rsidRDefault="008F067A">
      <w:pPr>
        <w:pStyle w:val="ConsPlusNormal"/>
        <w:jc w:val="right"/>
        <w:rPr>
          <w:sz w:val="18"/>
          <w:szCs w:val="18"/>
        </w:rPr>
      </w:pPr>
      <w:r w:rsidRPr="00550652">
        <w:rPr>
          <w:sz w:val="18"/>
          <w:szCs w:val="18"/>
        </w:rPr>
        <w:t xml:space="preserve">учреждениями </w:t>
      </w:r>
      <w:r w:rsidR="005541EC" w:rsidRPr="00550652">
        <w:rPr>
          <w:sz w:val="18"/>
          <w:szCs w:val="18"/>
        </w:rPr>
        <w:t xml:space="preserve">Талдомского </w:t>
      </w:r>
    </w:p>
    <w:p w:rsidR="008F067A" w:rsidRPr="00550652" w:rsidRDefault="005541EC">
      <w:pPr>
        <w:pStyle w:val="ConsPlusNormal"/>
        <w:jc w:val="right"/>
        <w:rPr>
          <w:sz w:val="18"/>
          <w:szCs w:val="18"/>
        </w:rPr>
      </w:pPr>
      <w:r w:rsidRPr="00550652">
        <w:rPr>
          <w:sz w:val="18"/>
          <w:szCs w:val="18"/>
        </w:rPr>
        <w:t>городского округа</w:t>
      </w:r>
    </w:p>
    <w:p w:rsidR="008F067A" w:rsidRPr="00550652" w:rsidRDefault="008F067A">
      <w:pPr>
        <w:pStyle w:val="ConsPlusNormal"/>
        <w:rPr>
          <w:sz w:val="18"/>
          <w:szCs w:val="18"/>
        </w:rPr>
      </w:pPr>
    </w:p>
    <w:p w:rsidR="008F067A" w:rsidRPr="00550652" w:rsidRDefault="008F067A">
      <w:pPr>
        <w:pStyle w:val="ConsPlusNormal"/>
        <w:jc w:val="both"/>
        <w:rPr>
          <w:sz w:val="18"/>
          <w:szCs w:val="18"/>
        </w:rPr>
      </w:pPr>
    </w:p>
    <w:p w:rsidR="0057597A" w:rsidRDefault="00E62BCE" w:rsidP="00E62BCE">
      <w:pPr>
        <w:pStyle w:val="ConsPlusNormal"/>
        <w:jc w:val="right"/>
        <w:rPr>
          <w:sz w:val="18"/>
          <w:szCs w:val="18"/>
        </w:rPr>
      </w:pPr>
      <w:r>
        <w:rPr>
          <w:sz w:val="18"/>
          <w:szCs w:val="18"/>
        </w:rPr>
        <w:t>Форма</w:t>
      </w:r>
    </w:p>
    <w:p w:rsidR="0057597A" w:rsidRPr="00CE0FFB" w:rsidRDefault="0057597A">
      <w:pPr>
        <w:pStyle w:val="ConsPlusNormal"/>
        <w:jc w:val="both"/>
        <w:rPr>
          <w:sz w:val="22"/>
          <w:szCs w:val="22"/>
        </w:rPr>
      </w:pPr>
    </w:p>
    <w:p w:rsidR="008F067A" w:rsidRPr="00CE0FFB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E0FFB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</w:t>
      </w:r>
      <w:r w:rsidR="00CE0FFB">
        <w:rPr>
          <w:rFonts w:ascii="Times New Roman" w:hAnsi="Times New Roman" w:cs="Times New Roman"/>
          <w:sz w:val="22"/>
          <w:szCs w:val="22"/>
        </w:rPr>
        <w:t xml:space="preserve">       </w:t>
      </w:r>
      <w:r w:rsidRPr="00CE0FFB">
        <w:rPr>
          <w:rFonts w:ascii="Times New Roman" w:hAnsi="Times New Roman" w:cs="Times New Roman"/>
          <w:sz w:val="22"/>
          <w:szCs w:val="22"/>
        </w:rPr>
        <w:t xml:space="preserve">  УТВЕРЖДАЮ</w:t>
      </w:r>
    </w:p>
    <w:p w:rsidR="008F067A" w:rsidRPr="00CE0FFB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25" w:name="Par1532"/>
      <w:bookmarkEnd w:id="25"/>
      <w:r w:rsidRPr="00CE0FFB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CE0FFB">
        <w:rPr>
          <w:rFonts w:ascii="Times New Roman" w:hAnsi="Times New Roman" w:cs="Times New Roman"/>
          <w:sz w:val="22"/>
          <w:szCs w:val="22"/>
        </w:rPr>
        <w:t xml:space="preserve"> </w:t>
      </w:r>
      <w:r w:rsidR="00291A80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CE0FFB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CE0FFB">
        <w:rPr>
          <w:rFonts w:ascii="Times New Roman" w:hAnsi="Times New Roman" w:cs="Times New Roman"/>
          <w:sz w:val="22"/>
          <w:szCs w:val="22"/>
        </w:rPr>
        <w:t xml:space="preserve"> </w:t>
      </w:r>
      <w:r w:rsidR="00291A80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CE0FFB">
        <w:rPr>
          <w:rFonts w:ascii="Times New Roman" w:hAnsi="Times New Roman" w:cs="Times New Roman"/>
          <w:sz w:val="22"/>
          <w:szCs w:val="22"/>
        </w:rPr>
        <w:t>Руководитель (уполномоченное лицо)</w:t>
      </w:r>
    </w:p>
    <w:p w:rsidR="008F067A" w:rsidRPr="00CE0FFB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E0FFB">
        <w:rPr>
          <w:rFonts w:ascii="Times New Roman" w:hAnsi="Times New Roman" w:cs="Times New Roman"/>
          <w:sz w:val="22"/>
          <w:szCs w:val="22"/>
        </w:rPr>
        <w:t xml:space="preserve"> </w:t>
      </w:r>
      <w:r w:rsidR="00291A8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</w:t>
      </w:r>
      <w:r w:rsidRPr="00CE0FFB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8F067A" w:rsidRPr="00CE0FFB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E0FFB">
        <w:rPr>
          <w:rFonts w:ascii="Times New Roman" w:hAnsi="Times New Roman" w:cs="Times New Roman"/>
          <w:sz w:val="22"/>
          <w:szCs w:val="22"/>
        </w:rPr>
        <w:t xml:space="preserve"> </w:t>
      </w:r>
      <w:r w:rsidR="00CE0FFB">
        <w:rPr>
          <w:rFonts w:ascii="Times New Roman" w:hAnsi="Times New Roman" w:cs="Times New Roman"/>
          <w:sz w:val="22"/>
          <w:szCs w:val="22"/>
        </w:rPr>
        <w:t xml:space="preserve"> </w:t>
      </w:r>
      <w:r w:rsidR="00291A8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</w:t>
      </w:r>
      <w:r w:rsidRPr="00CE0FFB">
        <w:rPr>
          <w:rFonts w:ascii="Times New Roman" w:hAnsi="Times New Roman" w:cs="Times New Roman"/>
          <w:sz w:val="22"/>
          <w:szCs w:val="22"/>
        </w:rPr>
        <w:t>наименование органа, осуществляющего функции</w:t>
      </w:r>
    </w:p>
    <w:p w:rsidR="008F067A" w:rsidRPr="00CE0FFB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E0FFB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="00CE0FFB">
        <w:rPr>
          <w:rFonts w:ascii="Times New Roman" w:hAnsi="Times New Roman" w:cs="Times New Roman"/>
          <w:sz w:val="22"/>
          <w:szCs w:val="22"/>
        </w:rPr>
        <w:t xml:space="preserve">         </w:t>
      </w:r>
      <w:r w:rsidR="00291A80">
        <w:rPr>
          <w:rFonts w:ascii="Times New Roman" w:hAnsi="Times New Roman" w:cs="Times New Roman"/>
          <w:sz w:val="22"/>
          <w:szCs w:val="22"/>
        </w:rPr>
        <w:t xml:space="preserve">      </w:t>
      </w:r>
      <w:r w:rsidRPr="00CE0FFB">
        <w:rPr>
          <w:rFonts w:ascii="Times New Roman" w:hAnsi="Times New Roman" w:cs="Times New Roman"/>
          <w:sz w:val="22"/>
          <w:szCs w:val="22"/>
        </w:rPr>
        <w:t xml:space="preserve"> и полномочия учредителя, главного</w:t>
      </w:r>
    </w:p>
    <w:p w:rsidR="008F067A" w:rsidRPr="00CE0FFB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E0FFB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="00CE0FFB">
        <w:rPr>
          <w:rFonts w:ascii="Times New Roman" w:hAnsi="Times New Roman" w:cs="Times New Roman"/>
          <w:sz w:val="22"/>
          <w:szCs w:val="22"/>
        </w:rPr>
        <w:t xml:space="preserve">        </w:t>
      </w:r>
      <w:r w:rsidR="00291A80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="00CE0FFB">
        <w:rPr>
          <w:rFonts w:ascii="Times New Roman" w:hAnsi="Times New Roman" w:cs="Times New Roman"/>
          <w:sz w:val="22"/>
          <w:szCs w:val="22"/>
        </w:rPr>
        <w:t xml:space="preserve">  </w:t>
      </w:r>
      <w:r w:rsidRPr="00CE0FFB">
        <w:rPr>
          <w:rFonts w:ascii="Times New Roman" w:hAnsi="Times New Roman" w:cs="Times New Roman"/>
          <w:sz w:val="22"/>
          <w:szCs w:val="22"/>
        </w:rPr>
        <w:t>распорядителя средств бюджета</w:t>
      </w:r>
    </w:p>
    <w:p w:rsidR="008F067A" w:rsidRPr="00CE0FFB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E0FFB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</w:t>
      </w:r>
      <w:r w:rsidR="00291A80">
        <w:rPr>
          <w:rFonts w:ascii="Times New Roman" w:hAnsi="Times New Roman" w:cs="Times New Roman"/>
          <w:sz w:val="22"/>
          <w:szCs w:val="22"/>
        </w:rPr>
        <w:t xml:space="preserve">  </w:t>
      </w:r>
      <w:r w:rsidR="00CE0FFB">
        <w:rPr>
          <w:rFonts w:ascii="Times New Roman" w:hAnsi="Times New Roman" w:cs="Times New Roman"/>
          <w:sz w:val="22"/>
          <w:szCs w:val="22"/>
        </w:rPr>
        <w:t xml:space="preserve">  </w:t>
      </w:r>
      <w:r w:rsidR="005541EC" w:rsidRPr="00CE0FFB">
        <w:rPr>
          <w:rFonts w:ascii="Times New Roman" w:hAnsi="Times New Roman" w:cs="Times New Roman"/>
          <w:sz w:val="22"/>
          <w:szCs w:val="22"/>
        </w:rPr>
        <w:t>Талдомского городского округа</w:t>
      </w:r>
    </w:p>
    <w:p w:rsidR="008F067A" w:rsidRPr="00CE0FFB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E0FFB"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  <w:r w:rsidR="00CE0FFB">
        <w:rPr>
          <w:rFonts w:ascii="Times New Roman" w:hAnsi="Times New Roman" w:cs="Times New Roman"/>
          <w:sz w:val="22"/>
          <w:szCs w:val="22"/>
        </w:rPr>
        <w:t xml:space="preserve">                             __________ ________   _____________________</w:t>
      </w:r>
    </w:p>
    <w:p w:rsidR="008F067A" w:rsidRPr="00CE0FFB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E0FFB">
        <w:rPr>
          <w:rFonts w:ascii="Times New Roman" w:hAnsi="Times New Roman" w:cs="Times New Roman"/>
          <w:sz w:val="22"/>
          <w:szCs w:val="22"/>
        </w:rPr>
        <w:t xml:space="preserve">                                                </w:t>
      </w:r>
      <w:r w:rsidR="00CE0FFB">
        <w:rPr>
          <w:rFonts w:ascii="Times New Roman" w:hAnsi="Times New Roman" w:cs="Times New Roman"/>
          <w:sz w:val="22"/>
          <w:szCs w:val="22"/>
        </w:rPr>
        <w:t xml:space="preserve">             (должность) (подпись)           </w:t>
      </w:r>
      <w:r w:rsidRPr="00CE0FFB">
        <w:rPr>
          <w:rFonts w:ascii="Times New Roman" w:hAnsi="Times New Roman" w:cs="Times New Roman"/>
          <w:sz w:val="22"/>
          <w:szCs w:val="22"/>
        </w:rPr>
        <w:t xml:space="preserve"> (Ф.И.О.)</w:t>
      </w:r>
    </w:p>
    <w:p w:rsidR="008F067A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E0FFB">
        <w:rPr>
          <w:rFonts w:ascii="Times New Roman" w:hAnsi="Times New Roman" w:cs="Times New Roman"/>
          <w:sz w:val="22"/>
          <w:szCs w:val="22"/>
        </w:rPr>
        <w:t xml:space="preserve">                                                 </w:t>
      </w:r>
      <w:r w:rsidR="00CE0FFB"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Pr="00CE0FFB">
        <w:rPr>
          <w:rFonts w:ascii="Times New Roman" w:hAnsi="Times New Roman" w:cs="Times New Roman"/>
          <w:sz w:val="22"/>
          <w:szCs w:val="22"/>
        </w:rPr>
        <w:t xml:space="preserve">   "___" ____________ 20</w:t>
      </w:r>
      <w:r w:rsidR="00291A80">
        <w:rPr>
          <w:rFonts w:ascii="Times New Roman" w:hAnsi="Times New Roman" w:cs="Times New Roman"/>
          <w:sz w:val="22"/>
          <w:szCs w:val="22"/>
        </w:rPr>
        <w:t>2</w:t>
      </w:r>
      <w:r w:rsidRPr="00CE0FFB">
        <w:rPr>
          <w:rFonts w:ascii="Times New Roman" w:hAnsi="Times New Roman" w:cs="Times New Roman"/>
          <w:sz w:val="22"/>
          <w:szCs w:val="22"/>
        </w:rPr>
        <w:t>__ г.</w:t>
      </w:r>
    </w:p>
    <w:p w:rsidR="00291A80" w:rsidRPr="00CE0FFB" w:rsidRDefault="00291A8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F067A" w:rsidRDefault="00291A80" w:rsidP="00291A8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E0FFB">
        <w:rPr>
          <w:rFonts w:ascii="Times New Roman" w:hAnsi="Times New Roman" w:cs="Times New Roman"/>
          <w:sz w:val="22"/>
          <w:szCs w:val="22"/>
        </w:rPr>
        <w:t xml:space="preserve">Сводный отчет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291A80" w:rsidRDefault="00291A80" w:rsidP="00291A8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CE0FFB">
        <w:rPr>
          <w:rFonts w:ascii="Times New Roman" w:hAnsi="Times New Roman" w:cs="Times New Roman"/>
          <w:sz w:val="22"/>
          <w:szCs w:val="22"/>
        </w:rPr>
        <w:t>о выполнении муниципального</w:t>
      </w:r>
      <w:r>
        <w:rPr>
          <w:rFonts w:ascii="Times New Roman" w:hAnsi="Times New Roman" w:cs="Times New Roman"/>
          <w:sz w:val="22"/>
          <w:szCs w:val="22"/>
        </w:rPr>
        <w:t xml:space="preserve"> задания</w:t>
      </w:r>
      <w:r w:rsidRPr="00CE0FFB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N</w:t>
      </w:r>
    </w:p>
    <w:p w:rsidR="00291A80" w:rsidRDefault="00291A80" w:rsidP="00291A8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CE0FFB">
        <w:rPr>
          <w:rFonts w:ascii="Times New Roman" w:hAnsi="Times New Roman" w:cs="Times New Roman"/>
          <w:sz w:val="22"/>
          <w:szCs w:val="22"/>
        </w:rPr>
        <w:t>на 20__ год и на плановый период 20__ и</w:t>
      </w:r>
    </w:p>
    <w:p w:rsidR="00291A80" w:rsidRDefault="00291A80" w:rsidP="00291A8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E0FFB">
        <w:rPr>
          <w:rFonts w:ascii="Times New Roman" w:hAnsi="Times New Roman" w:cs="Times New Roman"/>
          <w:sz w:val="22"/>
          <w:szCs w:val="22"/>
        </w:rPr>
        <w:t>20__ годов</w:t>
      </w:r>
    </w:p>
    <w:p w:rsidR="00291A80" w:rsidRPr="00CE0FFB" w:rsidRDefault="00291A80" w:rsidP="00291A8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E0FFB">
        <w:rPr>
          <w:rFonts w:ascii="Times New Roman" w:hAnsi="Times New Roman" w:cs="Times New Roman"/>
          <w:sz w:val="22"/>
          <w:szCs w:val="22"/>
        </w:rPr>
        <w:t>от "__" ______ 20__ г.</w:t>
      </w:r>
    </w:p>
    <w:p w:rsidR="008F067A" w:rsidRPr="00CE0FFB" w:rsidRDefault="008F067A" w:rsidP="00CE0FF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E0FF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8F067A" w:rsidRPr="00CE0FFB" w:rsidRDefault="008F067A" w:rsidP="00CE0FF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E0FFB">
        <w:rPr>
          <w:rFonts w:ascii="Times New Roman" w:hAnsi="Times New Roman" w:cs="Times New Roman"/>
          <w:sz w:val="22"/>
          <w:szCs w:val="22"/>
        </w:rPr>
        <w:t xml:space="preserve">Наименование органа </w:t>
      </w:r>
      <w:r w:rsidR="005541EC" w:rsidRPr="00CE0FFB">
        <w:rPr>
          <w:rFonts w:ascii="Times New Roman" w:hAnsi="Times New Roman" w:cs="Times New Roman"/>
          <w:sz w:val="22"/>
          <w:szCs w:val="22"/>
        </w:rPr>
        <w:t>администрации Талдомского городского округа</w:t>
      </w:r>
      <w:r w:rsidRPr="00CE0FFB">
        <w:rPr>
          <w:rFonts w:ascii="Times New Roman" w:hAnsi="Times New Roman" w:cs="Times New Roman"/>
          <w:sz w:val="22"/>
          <w:szCs w:val="22"/>
        </w:rPr>
        <w:t>,</w:t>
      </w:r>
    </w:p>
    <w:p w:rsidR="008F067A" w:rsidRPr="00CE0FFB" w:rsidRDefault="008F067A" w:rsidP="00CE0FF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E0FFB">
        <w:rPr>
          <w:rFonts w:ascii="Times New Roman" w:hAnsi="Times New Roman" w:cs="Times New Roman"/>
          <w:sz w:val="22"/>
          <w:szCs w:val="22"/>
        </w:rPr>
        <w:t>осуществляющего функции и полномочия учредителя</w:t>
      </w:r>
    </w:p>
    <w:p w:rsidR="008F067A" w:rsidRPr="00CE0FFB" w:rsidRDefault="008F067A" w:rsidP="00CE0FF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8F067A" w:rsidRPr="00CE0FFB" w:rsidRDefault="008F067A" w:rsidP="00CE0FF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E0FFB">
        <w:rPr>
          <w:rFonts w:ascii="Times New Roman" w:hAnsi="Times New Roman" w:cs="Times New Roman"/>
          <w:sz w:val="22"/>
          <w:szCs w:val="22"/>
        </w:rPr>
        <w:t>Период предоставления _____________________________________________________</w:t>
      </w:r>
    </w:p>
    <w:p w:rsidR="008F067A" w:rsidRPr="00CE0FFB" w:rsidRDefault="0037251E" w:rsidP="00CE0FF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="008F067A" w:rsidRPr="00CE0FFB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F067A" w:rsidRPr="00CE0FFB">
        <w:rPr>
          <w:rFonts w:ascii="Times New Roman" w:hAnsi="Times New Roman" w:cs="Times New Roman"/>
          <w:sz w:val="22"/>
          <w:szCs w:val="22"/>
        </w:rPr>
        <w:t>указывается период, за который предоставляется отчет</w:t>
      </w:r>
    </w:p>
    <w:p w:rsidR="008F067A" w:rsidRPr="00CE0FFB" w:rsidRDefault="0037251E" w:rsidP="00CE0FF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="008F067A" w:rsidRPr="00CE0FFB">
        <w:rPr>
          <w:rFonts w:ascii="Times New Roman" w:hAnsi="Times New Roman" w:cs="Times New Roman"/>
          <w:sz w:val="22"/>
          <w:szCs w:val="22"/>
        </w:rPr>
        <w:t xml:space="preserve">о выполнении </w:t>
      </w:r>
      <w:r w:rsidR="005541EC" w:rsidRPr="00CE0FFB">
        <w:rPr>
          <w:rFonts w:ascii="Times New Roman" w:hAnsi="Times New Roman" w:cs="Times New Roman"/>
          <w:sz w:val="22"/>
          <w:szCs w:val="22"/>
        </w:rPr>
        <w:t>муниципального</w:t>
      </w:r>
      <w:r w:rsidR="008F067A" w:rsidRPr="00CE0FFB">
        <w:rPr>
          <w:rFonts w:ascii="Times New Roman" w:hAnsi="Times New Roman" w:cs="Times New Roman"/>
          <w:sz w:val="22"/>
          <w:szCs w:val="22"/>
        </w:rPr>
        <w:t xml:space="preserve"> задания (1 квартал;</w:t>
      </w:r>
    </w:p>
    <w:p w:rsidR="008F067A" w:rsidRPr="00CE0FFB" w:rsidRDefault="0037251E" w:rsidP="0037251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="008F067A" w:rsidRPr="00CE0FFB">
        <w:rPr>
          <w:rFonts w:ascii="Times New Roman" w:hAnsi="Times New Roman" w:cs="Times New Roman"/>
          <w:sz w:val="22"/>
          <w:szCs w:val="22"/>
        </w:rPr>
        <w:t>полугодие; 9 месяцев (предварительный за год);год (итоговый)</w:t>
      </w:r>
    </w:p>
    <w:p w:rsidR="008F067A" w:rsidRPr="00CE0FFB" w:rsidRDefault="008F067A" w:rsidP="00CE0FF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8F067A" w:rsidRPr="00CE0FFB" w:rsidRDefault="008F067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E0FFB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</w:t>
      </w:r>
    </w:p>
    <w:p w:rsidR="008F067A" w:rsidRDefault="008F067A">
      <w:pPr>
        <w:pStyle w:val="ConsPlusNonformat"/>
        <w:jc w:val="both"/>
        <w:rPr>
          <w:sz w:val="16"/>
          <w:szCs w:val="16"/>
        </w:rPr>
        <w:sectPr w:rsidR="008F067A" w:rsidSect="0037251E">
          <w:headerReference w:type="default" r:id="rId59"/>
          <w:footerReference w:type="default" r:id="rId60"/>
          <w:pgSz w:w="16838" w:h="11906" w:orient="landscape"/>
          <w:pgMar w:top="1133" w:right="1440" w:bottom="566" w:left="1440" w:header="0" w:footer="0" w:gutter="0"/>
          <w:cols w:space="720"/>
          <w:noEndnote/>
          <w:docGrid w:linePitch="299"/>
        </w:sectPr>
      </w:pPr>
    </w:p>
    <w:p w:rsidR="0057597A" w:rsidRPr="00CE0FFB" w:rsidRDefault="008F067A" w:rsidP="00575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vertAlign w:val="superscript"/>
        </w:rPr>
      </w:pPr>
      <w:r w:rsidRPr="00CE0FFB">
        <w:t xml:space="preserve">       </w:t>
      </w:r>
      <w:r w:rsidR="0057597A" w:rsidRPr="00CE0FFB">
        <w:rPr>
          <w:rFonts w:ascii="Times New Roman" w:hAnsi="Times New Roman"/>
        </w:rPr>
        <w:t>Часть 1. Сведения об оказываемых муниципальных услугах</w:t>
      </w:r>
      <w:r w:rsidR="0057597A" w:rsidRPr="00CE0FFB">
        <w:rPr>
          <w:rFonts w:ascii="Times New Roman" w:hAnsi="Times New Roman"/>
          <w:vertAlign w:val="superscript"/>
        </w:rPr>
        <w:t>1</w:t>
      </w:r>
    </w:p>
    <w:p w:rsidR="0057597A" w:rsidRPr="00CE0FFB" w:rsidRDefault="0057597A" w:rsidP="00575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57597A" w:rsidRPr="00CE0FFB" w:rsidRDefault="0057597A" w:rsidP="00575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val="en-US"/>
        </w:rPr>
      </w:pPr>
      <w:r w:rsidRPr="00CE0FFB">
        <w:rPr>
          <w:rFonts w:ascii="Times New Roman" w:hAnsi="Times New Roman"/>
        </w:rPr>
        <w:t>Раздел ____</w:t>
      </w:r>
      <w:r w:rsidRPr="00CE0FFB">
        <w:rPr>
          <w:rFonts w:ascii="Times New Roman" w:hAnsi="Times New Roman"/>
          <w:lang w:val="en-US"/>
        </w:rPr>
        <w:t>____</w:t>
      </w:r>
    </w:p>
    <w:p w:rsidR="0057597A" w:rsidRPr="00CE0FFB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14500" w:type="dxa"/>
        <w:tblLayout w:type="fixed"/>
        <w:tblLook w:val="04A0" w:firstRow="1" w:lastRow="0" w:firstColumn="1" w:lastColumn="0" w:noHBand="0" w:noVBand="1"/>
      </w:tblPr>
      <w:tblGrid>
        <w:gridCol w:w="10173"/>
        <w:gridCol w:w="2792"/>
        <w:gridCol w:w="1535"/>
      </w:tblGrid>
      <w:tr w:rsidR="0057597A" w:rsidRPr="00CE0FFB" w:rsidTr="0057597A"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:rsidR="0057597A" w:rsidRPr="00CE0FFB" w:rsidRDefault="0057597A" w:rsidP="0057597A">
            <w:pPr>
              <w:pStyle w:val="ConsPlusNormal"/>
              <w:outlineLvl w:val="0"/>
              <w:rPr>
                <w:sz w:val="22"/>
                <w:szCs w:val="22"/>
              </w:rPr>
            </w:pPr>
            <w:r w:rsidRPr="00CE0FFB">
              <w:rPr>
                <w:sz w:val="22"/>
                <w:szCs w:val="22"/>
              </w:rPr>
              <w:t xml:space="preserve">1. Наименование муниципальной услуги_______________________________________________________________  </w:t>
            </w:r>
          </w:p>
          <w:p w:rsidR="0057597A" w:rsidRPr="00CE0FFB" w:rsidRDefault="0057597A" w:rsidP="0057597A">
            <w:pPr>
              <w:pStyle w:val="ConsPlusNormal"/>
              <w:outlineLvl w:val="0"/>
              <w:rPr>
                <w:sz w:val="22"/>
                <w:szCs w:val="22"/>
              </w:rPr>
            </w:pPr>
            <w:r w:rsidRPr="00CE0FFB">
              <w:rPr>
                <w:sz w:val="22"/>
                <w:szCs w:val="22"/>
              </w:rPr>
              <w:t xml:space="preserve">___________________________________________________________________________________________________    </w:t>
            </w:r>
          </w:p>
          <w:p w:rsidR="0057597A" w:rsidRPr="00CE0FFB" w:rsidRDefault="0057597A" w:rsidP="0057597A">
            <w:pPr>
              <w:pStyle w:val="ConsPlusNormal"/>
              <w:outlineLvl w:val="0"/>
              <w:rPr>
                <w:sz w:val="22"/>
                <w:szCs w:val="22"/>
              </w:rPr>
            </w:pPr>
            <w:r w:rsidRPr="00CE0FFB">
              <w:rPr>
                <w:sz w:val="22"/>
                <w:szCs w:val="22"/>
              </w:rPr>
              <w:t xml:space="preserve">2. Категории потребителей муниципальной услуги_______________________________________________________      </w:t>
            </w:r>
          </w:p>
          <w:p w:rsidR="0057597A" w:rsidRPr="00CE0FFB" w:rsidRDefault="0057597A" w:rsidP="0057597A">
            <w:pPr>
              <w:pStyle w:val="ConsPlusNormal"/>
              <w:outlineLvl w:val="0"/>
              <w:rPr>
                <w:sz w:val="22"/>
                <w:szCs w:val="22"/>
              </w:rPr>
            </w:pPr>
            <w:r w:rsidRPr="00CE0FFB">
              <w:rPr>
                <w:sz w:val="22"/>
                <w:szCs w:val="22"/>
              </w:rPr>
              <w:t xml:space="preserve">___________________________________________________________________________________________________  </w:t>
            </w:r>
          </w:p>
          <w:p w:rsidR="0057597A" w:rsidRPr="00CE0FFB" w:rsidRDefault="0057597A" w:rsidP="0057597A">
            <w:pPr>
              <w:pStyle w:val="ConsPlusNormal"/>
              <w:outlineLvl w:val="0"/>
              <w:rPr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97A" w:rsidRPr="00CE0FFB" w:rsidDel="00EA7EFD" w:rsidRDefault="0057597A" w:rsidP="0057597A">
            <w:pPr>
              <w:pStyle w:val="ConsPlusNormal"/>
              <w:ind w:left="33"/>
              <w:outlineLvl w:val="0"/>
              <w:rPr>
                <w:sz w:val="22"/>
                <w:szCs w:val="22"/>
              </w:rPr>
            </w:pPr>
            <w:r w:rsidRPr="00CE0FFB">
              <w:rPr>
                <w:sz w:val="22"/>
                <w:szCs w:val="22"/>
              </w:rPr>
              <w:t xml:space="preserve">Код по общероссийскому базовому (отраслевому) перечню (классификатору), региональному перечню (классификатору) </w:t>
            </w:r>
          </w:p>
          <w:p w:rsidR="0057597A" w:rsidRPr="00CE0FFB" w:rsidRDefault="0057597A" w:rsidP="0057597A">
            <w:pPr>
              <w:pStyle w:val="ConsPlusNormal"/>
              <w:outlineLvl w:val="0"/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7A" w:rsidRPr="00CE0FFB" w:rsidRDefault="0057597A" w:rsidP="0057597A">
            <w:pPr>
              <w:pStyle w:val="ConsPlusNormal"/>
              <w:ind w:left="-250" w:firstLine="250"/>
              <w:outlineLvl w:val="0"/>
              <w:rPr>
                <w:sz w:val="22"/>
                <w:szCs w:val="22"/>
              </w:rPr>
            </w:pPr>
          </w:p>
        </w:tc>
      </w:tr>
    </w:tbl>
    <w:p w:rsidR="0057597A" w:rsidRPr="00CE0FFB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57597A" w:rsidRPr="00CE0FFB" w:rsidRDefault="0057597A" w:rsidP="0057597A">
      <w:pPr>
        <w:pStyle w:val="ConsPlusNormal"/>
        <w:outlineLvl w:val="0"/>
        <w:rPr>
          <w:sz w:val="22"/>
          <w:szCs w:val="22"/>
        </w:rPr>
      </w:pPr>
      <w:r w:rsidRPr="00CE0FFB">
        <w:rPr>
          <w:sz w:val="22"/>
          <w:szCs w:val="22"/>
        </w:rPr>
        <w:t>3. Сведения  о  фактическом достижении показателей, характеризующих объем и (или) качество муниципальной услуги:</w:t>
      </w:r>
    </w:p>
    <w:p w:rsidR="0057597A" w:rsidRPr="00CE0FFB" w:rsidRDefault="0057597A" w:rsidP="0057597A">
      <w:pPr>
        <w:pStyle w:val="ConsPlusNormal"/>
        <w:outlineLvl w:val="0"/>
        <w:rPr>
          <w:sz w:val="22"/>
          <w:szCs w:val="22"/>
        </w:rPr>
      </w:pPr>
      <w:r w:rsidRPr="00CE0FFB">
        <w:rPr>
          <w:sz w:val="22"/>
          <w:szCs w:val="22"/>
        </w:rPr>
        <w:t>3.1. Сведения о фактическом достижении показателей, характеризующих качество муниципальной услуги:</w:t>
      </w:r>
    </w:p>
    <w:p w:rsidR="0057597A" w:rsidRPr="006C79A9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850"/>
        <w:gridCol w:w="851"/>
        <w:gridCol w:w="708"/>
        <w:gridCol w:w="851"/>
        <w:gridCol w:w="992"/>
        <w:gridCol w:w="851"/>
        <w:gridCol w:w="1134"/>
        <w:gridCol w:w="992"/>
        <w:gridCol w:w="850"/>
        <w:gridCol w:w="851"/>
        <w:gridCol w:w="850"/>
        <w:gridCol w:w="1134"/>
      </w:tblGrid>
      <w:tr w:rsidR="0057597A" w:rsidRPr="00CB6D5B" w:rsidTr="0057597A">
        <w:tc>
          <w:tcPr>
            <w:tcW w:w="675" w:type="dxa"/>
            <w:vMerge w:val="restart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</w:t>
            </w:r>
            <w:r w:rsidRPr="00CE0FF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10" w:type="dxa"/>
            <w:gridSpan w:val="3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       содержание муниципальной услуги  </w:t>
            </w:r>
          </w:p>
        </w:tc>
        <w:tc>
          <w:tcPr>
            <w:tcW w:w="1559" w:type="dxa"/>
            <w:gridSpan w:val="2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371" w:type="dxa"/>
            <w:gridSpan w:val="8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1134" w:type="dxa"/>
            <w:vMerge w:val="restart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Затраты на оказание услуг, по которым не достигнуты показатели качества</w:t>
            </w:r>
            <w:r w:rsidR="00CE1342">
              <w:rPr>
                <w:rFonts w:ascii="Times New Roman" w:hAnsi="Times New Roman" w:cs="Times New Roman"/>
                <w:sz w:val="18"/>
                <w:szCs w:val="18"/>
              </w:rPr>
              <w:t>, руб.</w:t>
            </w:r>
          </w:p>
        </w:tc>
      </w:tr>
      <w:tr w:rsidR="0057597A" w:rsidRPr="00CB6D5B" w:rsidTr="0057597A">
        <w:tc>
          <w:tcPr>
            <w:tcW w:w="675" w:type="dxa"/>
            <w:vMerge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43" w:type="dxa"/>
            <w:gridSpan w:val="2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ожидаемое исполнение за год</w:t>
            </w:r>
            <w:r w:rsidRPr="00CE0FF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1" w:type="dxa"/>
            <w:vMerge w:val="restart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 w:rsidRPr="00CE0FF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850" w:type="dxa"/>
            <w:vMerge w:val="restart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  <w:tc>
          <w:tcPr>
            <w:tcW w:w="1134" w:type="dxa"/>
            <w:vMerge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97A" w:rsidRPr="00CB6D5B" w:rsidTr="0057597A">
        <w:tc>
          <w:tcPr>
            <w:tcW w:w="675" w:type="dxa"/>
            <w:vMerge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709" w:type="dxa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50" w:type="dxa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51" w:type="dxa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708" w:type="dxa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51" w:type="dxa"/>
            <w:vMerge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7597A" w:rsidRPr="00CE0FFB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97A" w:rsidRPr="00CB6D5B" w:rsidTr="0057597A">
        <w:tc>
          <w:tcPr>
            <w:tcW w:w="675" w:type="dxa"/>
          </w:tcPr>
          <w:p w:rsidR="0057597A" w:rsidRPr="00CE0FFB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7597A" w:rsidRPr="00CE0FFB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57597A" w:rsidRPr="00CE0FFB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57597A" w:rsidRPr="00CE0FFB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57597A" w:rsidRPr="00CE0FFB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57597A" w:rsidRPr="00CE0FFB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57597A" w:rsidRPr="00CE0FFB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57597A" w:rsidRPr="00CE0FFB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57597A" w:rsidRPr="00CE0FFB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57597A" w:rsidRPr="00CE0FFB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57597A" w:rsidRPr="00CE0FFB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57597A" w:rsidRPr="00CE0FFB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</w:tcPr>
          <w:p w:rsidR="0057597A" w:rsidRPr="00CE0FFB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</w:tcPr>
          <w:p w:rsidR="0057597A" w:rsidRPr="00CE0FFB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</w:tcPr>
          <w:p w:rsidR="0057597A" w:rsidRPr="00CE0FFB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0FF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57597A" w:rsidRPr="00CB6D5B" w:rsidTr="0057597A">
        <w:tc>
          <w:tcPr>
            <w:tcW w:w="675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597A" w:rsidRPr="00CB6D5B" w:rsidTr="0057597A">
        <w:tc>
          <w:tcPr>
            <w:tcW w:w="675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597A" w:rsidRPr="00CB6D5B" w:rsidTr="0057597A">
        <w:tc>
          <w:tcPr>
            <w:tcW w:w="675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597A" w:rsidRPr="00CB6D5B" w:rsidTr="0057597A">
        <w:tc>
          <w:tcPr>
            <w:tcW w:w="675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3B18BD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E0FFB" w:rsidRDefault="00CE0FFB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E0FFB" w:rsidRDefault="00CE0FFB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E0FFB" w:rsidRDefault="00CE0FFB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Pr="00CE0FFB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0FFB">
        <w:rPr>
          <w:rFonts w:ascii="Times New Roman" w:hAnsi="Times New Roman"/>
        </w:rPr>
        <w:t>3.2. Сведения о фактическом достижении показателей, характеризующих объем муниципальной услуги:</w:t>
      </w:r>
    </w:p>
    <w:p w:rsidR="0057597A" w:rsidRDefault="0057597A" w:rsidP="0057597A">
      <w:pPr>
        <w:pStyle w:val="ConsPlusNormal"/>
        <w:outlineLvl w:val="0"/>
        <w:rPr>
          <w:sz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850"/>
        <w:gridCol w:w="851"/>
        <w:gridCol w:w="850"/>
        <w:gridCol w:w="992"/>
        <w:gridCol w:w="851"/>
        <w:gridCol w:w="1134"/>
        <w:gridCol w:w="709"/>
        <w:gridCol w:w="992"/>
        <w:gridCol w:w="992"/>
        <w:gridCol w:w="851"/>
        <w:gridCol w:w="992"/>
        <w:gridCol w:w="992"/>
        <w:gridCol w:w="1134"/>
        <w:gridCol w:w="992"/>
      </w:tblGrid>
      <w:tr w:rsidR="0057597A" w:rsidRPr="0057597A" w:rsidTr="006E0CF8">
        <w:tc>
          <w:tcPr>
            <w:tcW w:w="675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  <w:r w:rsidRPr="0057597A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694" w:type="dxa"/>
            <w:gridSpan w:val="3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       содержание муниципальной услуги  </w:t>
            </w:r>
          </w:p>
        </w:tc>
        <w:tc>
          <w:tcPr>
            <w:tcW w:w="1842" w:type="dxa"/>
            <w:gridSpan w:val="2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513" w:type="dxa"/>
            <w:gridSpan w:val="8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Показатель объема муниципальной услуги</w:t>
            </w:r>
          </w:p>
        </w:tc>
        <w:tc>
          <w:tcPr>
            <w:tcW w:w="1134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7597A" w:rsidRPr="0057597A" w:rsidRDefault="0057597A" w:rsidP="0057597A">
            <w:pPr>
              <w:spacing w:after="1" w:line="200" w:lineRule="atLeast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Средний размер платы (цена, тариф)</w:t>
            </w:r>
            <w:r w:rsidRPr="0057597A">
              <w:rPr>
                <w:rFonts w:ascii="Times New Roman" w:hAnsi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2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7597A" w:rsidRPr="00CE1342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Затраты на оказание услуги, соответствующие недостигнутым показателям объема</w:t>
            </w:r>
            <w:r w:rsidRPr="0057597A">
              <w:rPr>
                <w:rFonts w:ascii="Times New Roman" w:hAnsi="Times New Roman"/>
                <w:sz w:val="18"/>
                <w:szCs w:val="18"/>
                <w:vertAlign w:val="superscript"/>
              </w:rPr>
              <w:t>6</w:t>
            </w:r>
            <w:r w:rsidR="00CE1342">
              <w:rPr>
                <w:rFonts w:ascii="Times New Roman" w:hAnsi="Times New Roman"/>
                <w:sz w:val="18"/>
                <w:szCs w:val="18"/>
              </w:rPr>
              <w:t>, руб</w:t>
            </w:r>
          </w:p>
        </w:tc>
      </w:tr>
      <w:tr w:rsidR="0057597A" w:rsidRPr="0057597A" w:rsidTr="006E0CF8">
        <w:tc>
          <w:tcPr>
            <w:tcW w:w="675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43" w:type="dxa"/>
            <w:gridSpan w:val="2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 xml:space="preserve">утверждено в </w:t>
            </w:r>
            <w:r>
              <w:rPr>
                <w:rFonts w:ascii="Times New Roman" w:hAnsi="Times New Roman"/>
                <w:sz w:val="18"/>
                <w:szCs w:val="18"/>
              </w:rPr>
              <w:t>муниципальном</w:t>
            </w:r>
            <w:r w:rsidRPr="0057597A">
              <w:rPr>
                <w:rFonts w:ascii="Times New Roman" w:hAnsi="Times New Roman"/>
                <w:sz w:val="18"/>
                <w:szCs w:val="18"/>
              </w:rPr>
              <w:t xml:space="preserve"> задании на год</w:t>
            </w:r>
          </w:p>
        </w:tc>
        <w:tc>
          <w:tcPr>
            <w:tcW w:w="992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51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ожидаемое исполнение за год</w:t>
            </w:r>
            <w:r w:rsidRPr="0057597A"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отклонение</w:t>
            </w:r>
            <w:r w:rsidRPr="0057597A">
              <w:rPr>
                <w:rFonts w:ascii="Times New Roman" w:hAnsi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причина отклонения</w:t>
            </w:r>
          </w:p>
        </w:tc>
        <w:tc>
          <w:tcPr>
            <w:tcW w:w="1134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597A" w:rsidRPr="0057597A" w:rsidTr="006E0CF8">
        <w:tc>
          <w:tcPr>
            <w:tcW w:w="675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50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51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50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51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992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597A" w:rsidRPr="00CB6D5B" w:rsidTr="006E0CF8">
        <w:tc>
          <w:tcPr>
            <w:tcW w:w="675" w:type="dxa"/>
          </w:tcPr>
          <w:p w:rsidR="0057597A" w:rsidRPr="00CB6D5B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D5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57597A" w:rsidRPr="00CB6D5B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D5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57597A" w:rsidRPr="00CB6D5B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D5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D5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57597A" w:rsidRPr="00CB6D5B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D5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D5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D5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57597A" w:rsidRPr="00CB6D5B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D5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7597A" w:rsidRPr="00CB6D5B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D5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D5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D5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6D5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6D5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57597A" w:rsidRPr="003B18BD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57597A" w:rsidRPr="00CB6D5B" w:rsidTr="006E0CF8">
        <w:tc>
          <w:tcPr>
            <w:tcW w:w="675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597A" w:rsidRPr="00CB6D5B" w:rsidTr="006E0CF8">
        <w:tc>
          <w:tcPr>
            <w:tcW w:w="675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597A" w:rsidRPr="00CB6D5B" w:rsidTr="006E0CF8">
        <w:tc>
          <w:tcPr>
            <w:tcW w:w="675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597A" w:rsidRPr="00CB6D5B" w:rsidTr="006E0CF8">
        <w:tc>
          <w:tcPr>
            <w:tcW w:w="675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7597A" w:rsidRDefault="0057597A" w:rsidP="0057597A">
      <w:pPr>
        <w:pStyle w:val="ConsPlusNormal"/>
        <w:outlineLvl w:val="0"/>
        <w:rPr>
          <w:sz w:val="20"/>
        </w:rPr>
      </w:pP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E0FFB">
        <w:rPr>
          <w:rFonts w:ascii="Times New Roman" w:hAnsi="Times New Roman"/>
        </w:rPr>
        <w:t>3.3. Сведения об использовании средств, предусмотренных на финансовое обеспечение оказания муниципальной услуги</w:t>
      </w:r>
      <w:r>
        <w:rPr>
          <w:rFonts w:ascii="Times New Roman" w:hAnsi="Times New Roman"/>
          <w:sz w:val="20"/>
          <w:szCs w:val="20"/>
        </w:rPr>
        <w:t>:</w:t>
      </w: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43"/>
        <w:gridCol w:w="1243"/>
        <w:gridCol w:w="1201"/>
        <w:gridCol w:w="1218"/>
        <w:gridCol w:w="1956"/>
        <w:gridCol w:w="1122"/>
        <w:gridCol w:w="1201"/>
        <w:gridCol w:w="1218"/>
      </w:tblGrid>
      <w:tr w:rsidR="0057597A" w:rsidRPr="00CB6D5B" w:rsidTr="0057597A">
        <w:tc>
          <w:tcPr>
            <w:tcW w:w="1809" w:type="dxa"/>
            <w:vMerge w:val="restart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57597A">
              <w:rPr>
                <w:sz w:val="18"/>
                <w:szCs w:val="18"/>
              </w:rPr>
              <w:t>Уникальный номер реестровой записи</w:t>
            </w:r>
            <w:r w:rsidRPr="0057597A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504" w:type="dxa"/>
            <w:gridSpan w:val="4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</w:rPr>
            </w:pPr>
            <w:r w:rsidRPr="0057597A">
              <w:rPr>
                <w:sz w:val="18"/>
                <w:szCs w:val="18"/>
              </w:rPr>
              <w:t xml:space="preserve">            Использование средств, предусмотренных на финансовое обеспечение оказания </w:t>
            </w:r>
            <w:r>
              <w:rPr>
                <w:sz w:val="18"/>
                <w:szCs w:val="18"/>
              </w:rPr>
              <w:t>муниципальной</w:t>
            </w:r>
            <w:r w:rsidRPr="0057597A">
              <w:rPr>
                <w:sz w:val="18"/>
                <w:szCs w:val="18"/>
              </w:rPr>
              <w:t xml:space="preserve"> услуги (за счет средств бюджета </w:t>
            </w:r>
            <w:r>
              <w:rPr>
                <w:sz w:val="18"/>
                <w:szCs w:val="18"/>
              </w:rPr>
              <w:t>Талдомского городского округа</w:t>
            </w:r>
            <w:r w:rsidRPr="0057597A">
              <w:rPr>
                <w:sz w:val="18"/>
                <w:szCs w:val="18"/>
              </w:rPr>
              <w:t xml:space="preserve">, тыс. руб.)     </w:t>
            </w:r>
          </w:p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</w:rPr>
            </w:pPr>
          </w:p>
        </w:tc>
        <w:tc>
          <w:tcPr>
            <w:tcW w:w="5496" w:type="dxa"/>
            <w:gridSpan w:val="4"/>
          </w:tcPr>
          <w:p w:rsidR="0057597A" w:rsidRPr="0057597A" w:rsidRDefault="0057597A" w:rsidP="0057597A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97A">
              <w:rPr>
                <w:rFonts w:ascii="Times New Roman" w:eastAsia="Times New Roman" w:hAnsi="Times New Roman"/>
                <w:sz w:val="18"/>
                <w:szCs w:val="18"/>
              </w:rPr>
              <w:t xml:space="preserve">            Использование средств, предусмотренных на финансовое обеспечение оказания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муниципальной</w:t>
            </w:r>
            <w:r w:rsidRPr="0057597A">
              <w:rPr>
                <w:rFonts w:ascii="Times New Roman" w:eastAsia="Times New Roman" w:hAnsi="Times New Roman"/>
                <w:sz w:val="18"/>
                <w:szCs w:val="18"/>
              </w:rPr>
              <w:t xml:space="preserve"> услуги (за счет платной деятельности, тыс. руб.)</w:t>
            </w:r>
            <w:r w:rsidRPr="0057597A">
              <w:rPr>
                <w:rFonts w:ascii="Times New Roman" w:eastAsia="Times New Roman" w:hAnsi="Times New Roman"/>
                <w:sz w:val="18"/>
                <w:szCs w:val="18"/>
                <w:vertAlign w:val="superscript"/>
              </w:rPr>
              <w:t>5</w:t>
            </w:r>
            <w:r w:rsidRPr="0057597A">
              <w:rPr>
                <w:rFonts w:ascii="Times New Roman" w:eastAsia="Times New Roman" w:hAnsi="Times New Roman"/>
                <w:sz w:val="18"/>
                <w:szCs w:val="18"/>
              </w:rPr>
              <w:t xml:space="preserve">    </w:t>
            </w:r>
          </w:p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</w:rPr>
            </w:pPr>
          </w:p>
        </w:tc>
      </w:tr>
      <w:tr w:rsidR="0057597A" w:rsidRPr="00CB6D5B" w:rsidTr="0057597A">
        <w:tc>
          <w:tcPr>
            <w:tcW w:w="1809" w:type="dxa"/>
            <w:vMerge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</w:rPr>
            </w:pPr>
            <w:r w:rsidRPr="0057597A">
              <w:rPr>
                <w:sz w:val="18"/>
                <w:szCs w:val="18"/>
              </w:rPr>
              <w:t xml:space="preserve">утверждено в </w:t>
            </w:r>
            <w:r>
              <w:rPr>
                <w:sz w:val="18"/>
                <w:szCs w:val="18"/>
              </w:rPr>
              <w:t xml:space="preserve">муниципальном </w:t>
            </w:r>
            <w:r w:rsidRPr="0057597A">
              <w:rPr>
                <w:sz w:val="18"/>
                <w:szCs w:val="18"/>
              </w:rPr>
              <w:t>задании на год</w:t>
            </w:r>
          </w:p>
        </w:tc>
        <w:tc>
          <w:tcPr>
            <w:tcW w:w="1243" w:type="dxa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57597A">
              <w:rPr>
                <w:sz w:val="18"/>
                <w:szCs w:val="18"/>
              </w:rPr>
              <w:t>исполнено на отчетную дату</w:t>
            </w:r>
            <w:r w:rsidRPr="0057597A">
              <w:rPr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200" w:type="dxa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57597A">
              <w:rPr>
                <w:sz w:val="18"/>
                <w:szCs w:val="18"/>
              </w:rPr>
              <w:t>Отклонение</w:t>
            </w:r>
            <w:r w:rsidRPr="0057597A">
              <w:rPr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1218" w:type="dxa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57597A">
              <w:rPr>
                <w:sz w:val="18"/>
                <w:szCs w:val="18"/>
              </w:rPr>
              <w:t>ожидаемое исполнение за год</w:t>
            </w:r>
            <w:r w:rsidRPr="0057597A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956" w:type="dxa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</w:rPr>
            </w:pPr>
            <w:r w:rsidRPr="0057597A">
              <w:rPr>
                <w:sz w:val="18"/>
                <w:szCs w:val="18"/>
              </w:rPr>
              <w:t xml:space="preserve">утверждено в </w:t>
            </w:r>
            <w:r>
              <w:rPr>
                <w:sz w:val="18"/>
                <w:szCs w:val="18"/>
              </w:rPr>
              <w:t>муниципальном</w:t>
            </w:r>
            <w:r w:rsidRPr="0057597A">
              <w:rPr>
                <w:sz w:val="18"/>
                <w:szCs w:val="18"/>
              </w:rPr>
              <w:t xml:space="preserve"> задании на год</w:t>
            </w:r>
          </w:p>
        </w:tc>
        <w:tc>
          <w:tcPr>
            <w:tcW w:w="1122" w:type="dxa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57597A">
              <w:rPr>
                <w:sz w:val="18"/>
                <w:szCs w:val="18"/>
              </w:rPr>
              <w:t>исполнено на отчетную дату</w:t>
            </w:r>
            <w:r w:rsidRPr="0057597A">
              <w:rPr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200" w:type="dxa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57597A">
              <w:rPr>
                <w:sz w:val="18"/>
                <w:szCs w:val="18"/>
              </w:rPr>
              <w:t>Отклонение</w:t>
            </w:r>
            <w:r w:rsidRPr="0057597A">
              <w:rPr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1218" w:type="dxa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57597A">
              <w:rPr>
                <w:sz w:val="18"/>
                <w:szCs w:val="18"/>
              </w:rPr>
              <w:t>ожидаемое исполнение за год</w:t>
            </w:r>
            <w:r w:rsidRPr="0057597A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57597A" w:rsidRPr="00CB6D5B" w:rsidTr="0057597A">
        <w:tc>
          <w:tcPr>
            <w:tcW w:w="1809" w:type="dxa"/>
          </w:tcPr>
          <w:p w:rsidR="0057597A" w:rsidRPr="003B18BD" w:rsidRDefault="0057597A" w:rsidP="0057597A">
            <w:pPr>
              <w:pStyle w:val="ConsPlusNormal"/>
              <w:jc w:val="center"/>
              <w:outlineLvl w:val="0"/>
              <w:rPr>
                <w:sz w:val="20"/>
              </w:rPr>
            </w:pPr>
            <w:r w:rsidRPr="003B18BD">
              <w:rPr>
                <w:sz w:val="20"/>
              </w:rPr>
              <w:t>1</w:t>
            </w:r>
          </w:p>
        </w:tc>
        <w:tc>
          <w:tcPr>
            <w:tcW w:w="1843" w:type="dxa"/>
          </w:tcPr>
          <w:p w:rsidR="0057597A" w:rsidRPr="003B18BD" w:rsidRDefault="0057597A" w:rsidP="0057597A">
            <w:pPr>
              <w:pStyle w:val="ConsPlusNormal"/>
              <w:jc w:val="center"/>
              <w:outlineLvl w:val="0"/>
              <w:rPr>
                <w:sz w:val="20"/>
              </w:rPr>
            </w:pPr>
            <w:r w:rsidRPr="003B18BD">
              <w:rPr>
                <w:sz w:val="20"/>
              </w:rPr>
              <w:t>2</w:t>
            </w:r>
          </w:p>
        </w:tc>
        <w:tc>
          <w:tcPr>
            <w:tcW w:w="1243" w:type="dxa"/>
          </w:tcPr>
          <w:p w:rsidR="0057597A" w:rsidRPr="003B18BD" w:rsidRDefault="0057597A" w:rsidP="0057597A">
            <w:pPr>
              <w:pStyle w:val="ConsPlusNormal"/>
              <w:jc w:val="center"/>
              <w:outlineLvl w:val="0"/>
              <w:rPr>
                <w:sz w:val="20"/>
              </w:rPr>
            </w:pPr>
            <w:r w:rsidRPr="003B18BD">
              <w:rPr>
                <w:sz w:val="20"/>
              </w:rPr>
              <w:t>3</w:t>
            </w:r>
          </w:p>
        </w:tc>
        <w:tc>
          <w:tcPr>
            <w:tcW w:w="1200" w:type="dxa"/>
          </w:tcPr>
          <w:p w:rsidR="0057597A" w:rsidRPr="003B18BD" w:rsidRDefault="0057597A" w:rsidP="0057597A">
            <w:pPr>
              <w:pStyle w:val="ConsPlusNormal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218" w:type="dxa"/>
          </w:tcPr>
          <w:p w:rsidR="0057597A" w:rsidRPr="003B18BD" w:rsidRDefault="0057597A" w:rsidP="0057597A">
            <w:pPr>
              <w:pStyle w:val="ConsPlusNormal"/>
              <w:jc w:val="center"/>
              <w:outlineLvl w:val="0"/>
              <w:rPr>
                <w:sz w:val="20"/>
              </w:rPr>
            </w:pPr>
            <w:r w:rsidRPr="003B18BD">
              <w:rPr>
                <w:sz w:val="20"/>
              </w:rPr>
              <w:t>5</w:t>
            </w:r>
          </w:p>
        </w:tc>
        <w:tc>
          <w:tcPr>
            <w:tcW w:w="1956" w:type="dxa"/>
          </w:tcPr>
          <w:p w:rsidR="0057597A" w:rsidRPr="003B18BD" w:rsidRDefault="0057597A" w:rsidP="0057597A">
            <w:pPr>
              <w:pStyle w:val="ConsPlusNormal"/>
              <w:jc w:val="center"/>
              <w:outlineLvl w:val="0"/>
              <w:rPr>
                <w:sz w:val="20"/>
              </w:rPr>
            </w:pPr>
            <w:r w:rsidRPr="003B18BD">
              <w:rPr>
                <w:sz w:val="20"/>
              </w:rPr>
              <w:t>6</w:t>
            </w:r>
          </w:p>
        </w:tc>
        <w:tc>
          <w:tcPr>
            <w:tcW w:w="1122" w:type="dxa"/>
          </w:tcPr>
          <w:p w:rsidR="0057597A" w:rsidRPr="003B18BD" w:rsidRDefault="0057597A" w:rsidP="0057597A">
            <w:pPr>
              <w:pStyle w:val="ConsPlusNormal"/>
              <w:jc w:val="center"/>
              <w:outlineLvl w:val="0"/>
              <w:rPr>
                <w:sz w:val="20"/>
              </w:rPr>
            </w:pPr>
            <w:r w:rsidRPr="003B18BD">
              <w:rPr>
                <w:sz w:val="20"/>
              </w:rPr>
              <w:t>7</w:t>
            </w:r>
          </w:p>
        </w:tc>
        <w:tc>
          <w:tcPr>
            <w:tcW w:w="1200" w:type="dxa"/>
          </w:tcPr>
          <w:p w:rsidR="0057597A" w:rsidRPr="003B18BD" w:rsidRDefault="0057597A" w:rsidP="0057597A">
            <w:pPr>
              <w:pStyle w:val="ConsPlusNormal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18" w:type="dxa"/>
          </w:tcPr>
          <w:p w:rsidR="0057597A" w:rsidRPr="003B18BD" w:rsidRDefault="0057597A" w:rsidP="0057597A">
            <w:pPr>
              <w:pStyle w:val="ConsPlusNormal"/>
              <w:jc w:val="center"/>
              <w:outlineLvl w:val="0"/>
              <w:rPr>
                <w:sz w:val="20"/>
              </w:rPr>
            </w:pPr>
            <w:r w:rsidRPr="003B18BD">
              <w:rPr>
                <w:sz w:val="20"/>
              </w:rPr>
              <w:t>9</w:t>
            </w:r>
          </w:p>
        </w:tc>
      </w:tr>
      <w:tr w:rsidR="0057597A" w:rsidRPr="00CB6D5B" w:rsidTr="0057597A">
        <w:tc>
          <w:tcPr>
            <w:tcW w:w="1809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843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43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00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18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956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22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00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18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</w:tr>
      <w:tr w:rsidR="0057597A" w:rsidRPr="00CB6D5B" w:rsidTr="0057597A">
        <w:tc>
          <w:tcPr>
            <w:tcW w:w="1809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843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43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00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18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956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22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00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18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</w:tr>
      <w:tr w:rsidR="0057597A" w:rsidRPr="00CB6D5B" w:rsidTr="0057597A">
        <w:tc>
          <w:tcPr>
            <w:tcW w:w="1809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843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43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00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18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956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122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00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218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</w:tr>
    </w:tbl>
    <w:p w:rsidR="0057597A" w:rsidRDefault="0057597A" w:rsidP="0057597A">
      <w:pPr>
        <w:pStyle w:val="ConsPlusNormal"/>
        <w:outlineLvl w:val="0"/>
        <w:rPr>
          <w:sz w:val="20"/>
        </w:rPr>
      </w:pPr>
    </w:p>
    <w:p w:rsidR="0057597A" w:rsidRDefault="0057597A" w:rsidP="0057597A">
      <w:pPr>
        <w:pStyle w:val="ConsPlusNormal"/>
        <w:outlineLvl w:val="0"/>
        <w:rPr>
          <w:sz w:val="20"/>
        </w:rPr>
      </w:pPr>
    </w:p>
    <w:p w:rsidR="0057597A" w:rsidRDefault="0057597A" w:rsidP="0057597A">
      <w:pPr>
        <w:pStyle w:val="ConsPlusNormal"/>
        <w:outlineLvl w:val="0"/>
        <w:rPr>
          <w:sz w:val="20"/>
        </w:rPr>
      </w:pPr>
    </w:p>
    <w:p w:rsidR="0057597A" w:rsidRDefault="0057597A" w:rsidP="0057597A">
      <w:pPr>
        <w:pStyle w:val="ConsPlusNormal"/>
        <w:outlineLvl w:val="0"/>
        <w:rPr>
          <w:sz w:val="20"/>
        </w:rPr>
      </w:pPr>
    </w:p>
    <w:p w:rsidR="0057597A" w:rsidRDefault="0057597A" w:rsidP="0057597A">
      <w:pPr>
        <w:pStyle w:val="ConsPlusNormal"/>
        <w:outlineLvl w:val="0"/>
        <w:rPr>
          <w:sz w:val="20"/>
        </w:rPr>
      </w:pPr>
    </w:p>
    <w:p w:rsidR="0057597A" w:rsidRDefault="0057597A" w:rsidP="0057597A">
      <w:pPr>
        <w:pStyle w:val="ConsPlusNormal"/>
        <w:jc w:val="center"/>
        <w:outlineLvl w:val="0"/>
        <w:rPr>
          <w:sz w:val="20"/>
        </w:rPr>
      </w:pPr>
    </w:p>
    <w:p w:rsidR="0057597A" w:rsidRDefault="0057597A" w:rsidP="0057597A">
      <w:pPr>
        <w:pStyle w:val="ConsPlusNormal"/>
        <w:jc w:val="center"/>
        <w:outlineLvl w:val="0"/>
        <w:rPr>
          <w:sz w:val="20"/>
        </w:rPr>
      </w:pPr>
    </w:p>
    <w:p w:rsidR="00CE0FFB" w:rsidRDefault="00CE0FFB" w:rsidP="0057597A">
      <w:pPr>
        <w:pStyle w:val="ConsPlusNormal"/>
        <w:jc w:val="center"/>
        <w:outlineLvl w:val="0"/>
        <w:rPr>
          <w:sz w:val="20"/>
        </w:rPr>
      </w:pPr>
    </w:p>
    <w:p w:rsidR="00CE0FFB" w:rsidRDefault="00CE0FFB" w:rsidP="0057597A">
      <w:pPr>
        <w:pStyle w:val="ConsPlusNormal"/>
        <w:jc w:val="center"/>
        <w:outlineLvl w:val="0"/>
        <w:rPr>
          <w:sz w:val="20"/>
        </w:rPr>
      </w:pPr>
    </w:p>
    <w:p w:rsidR="00CE0FFB" w:rsidRDefault="00CE0FFB" w:rsidP="0057597A">
      <w:pPr>
        <w:pStyle w:val="ConsPlusNormal"/>
        <w:jc w:val="center"/>
        <w:outlineLvl w:val="0"/>
        <w:rPr>
          <w:sz w:val="20"/>
        </w:rPr>
      </w:pPr>
    </w:p>
    <w:p w:rsidR="00CE0FFB" w:rsidRDefault="00CE0FFB" w:rsidP="0057597A">
      <w:pPr>
        <w:pStyle w:val="ConsPlusNormal"/>
        <w:jc w:val="center"/>
        <w:outlineLvl w:val="0"/>
        <w:rPr>
          <w:sz w:val="20"/>
        </w:rPr>
      </w:pPr>
    </w:p>
    <w:p w:rsidR="00CE0FFB" w:rsidRDefault="00CE0FFB" w:rsidP="0057597A">
      <w:pPr>
        <w:pStyle w:val="ConsPlusNormal"/>
        <w:jc w:val="center"/>
        <w:outlineLvl w:val="0"/>
        <w:rPr>
          <w:sz w:val="20"/>
        </w:rPr>
      </w:pPr>
    </w:p>
    <w:p w:rsidR="0057597A" w:rsidRDefault="0057597A" w:rsidP="0057597A">
      <w:pPr>
        <w:pStyle w:val="ConsPlusNormal"/>
        <w:jc w:val="center"/>
        <w:outlineLvl w:val="0"/>
        <w:rPr>
          <w:sz w:val="20"/>
        </w:rPr>
      </w:pPr>
    </w:p>
    <w:p w:rsidR="0057597A" w:rsidRPr="00CE0FFB" w:rsidRDefault="0057597A" w:rsidP="0057597A">
      <w:pPr>
        <w:pStyle w:val="ConsPlusNormal"/>
        <w:jc w:val="center"/>
        <w:outlineLvl w:val="0"/>
        <w:rPr>
          <w:sz w:val="22"/>
          <w:szCs w:val="22"/>
          <w:vertAlign w:val="superscript"/>
        </w:rPr>
      </w:pPr>
      <w:r w:rsidRPr="00CE0FFB">
        <w:rPr>
          <w:sz w:val="22"/>
          <w:szCs w:val="22"/>
        </w:rPr>
        <w:t>Часть 2. Сведения о выполняемых работах</w:t>
      </w:r>
      <w:r w:rsidRPr="00CE0FFB">
        <w:rPr>
          <w:sz w:val="22"/>
          <w:szCs w:val="22"/>
          <w:vertAlign w:val="superscript"/>
        </w:rPr>
        <w:t>1</w:t>
      </w:r>
    </w:p>
    <w:p w:rsidR="0057597A" w:rsidRPr="00CE0FFB" w:rsidRDefault="0057597A" w:rsidP="0057597A">
      <w:pPr>
        <w:pStyle w:val="ConsPlusNormal"/>
        <w:jc w:val="center"/>
        <w:outlineLvl w:val="0"/>
        <w:rPr>
          <w:sz w:val="22"/>
          <w:szCs w:val="22"/>
        </w:rPr>
      </w:pPr>
    </w:p>
    <w:p w:rsidR="0057597A" w:rsidRPr="00CE0FFB" w:rsidRDefault="0057597A" w:rsidP="0057597A">
      <w:pPr>
        <w:pStyle w:val="ConsPlusNormal"/>
        <w:jc w:val="center"/>
        <w:outlineLvl w:val="0"/>
        <w:rPr>
          <w:sz w:val="22"/>
          <w:szCs w:val="22"/>
        </w:rPr>
      </w:pPr>
      <w:r w:rsidRPr="00CE0FFB">
        <w:rPr>
          <w:sz w:val="22"/>
          <w:szCs w:val="22"/>
        </w:rPr>
        <w:t>Раздел ______________</w:t>
      </w:r>
    </w:p>
    <w:p w:rsidR="0057597A" w:rsidRPr="00CE0FFB" w:rsidRDefault="0057597A" w:rsidP="0057597A">
      <w:pPr>
        <w:pStyle w:val="ConsPlusNormal"/>
        <w:jc w:val="both"/>
        <w:outlineLvl w:val="0"/>
        <w:rPr>
          <w:sz w:val="22"/>
          <w:szCs w:val="22"/>
        </w:rPr>
      </w:pPr>
    </w:p>
    <w:tbl>
      <w:tblPr>
        <w:tblW w:w="13681" w:type="dxa"/>
        <w:tblLook w:val="04A0" w:firstRow="1" w:lastRow="0" w:firstColumn="1" w:lastColumn="0" w:noHBand="0" w:noVBand="1"/>
      </w:tblPr>
      <w:tblGrid>
        <w:gridCol w:w="9566"/>
        <w:gridCol w:w="3208"/>
        <w:gridCol w:w="907"/>
      </w:tblGrid>
      <w:tr w:rsidR="0057597A" w:rsidRPr="00CE0FFB" w:rsidTr="0057597A">
        <w:tc>
          <w:tcPr>
            <w:tcW w:w="8613" w:type="dxa"/>
            <w:tcBorders>
              <w:top w:val="nil"/>
              <w:left w:val="nil"/>
              <w:bottom w:val="nil"/>
              <w:right w:val="nil"/>
            </w:tcBorders>
          </w:tcPr>
          <w:p w:rsidR="0057597A" w:rsidRPr="00CE0FFB" w:rsidRDefault="0057597A" w:rsidP="0057597A">
            <w:pPr>
              <w:pStyle w:val="ConsPlusNormal"/>
              <w:outlineLvl w:val="0"/>
              <w:rPr>
                <w:sz w:val="22"/>
                <w:szCs w:val="22"/>
              </w:rPr>
            </w:pPr>
            <w:r w:rsidRPr="00CE0FFB">
              <w:rPr>
                <w:sz w:val="22"/>
                <w:szCs w:val="22"/>
              </w:rPr>
              <w:t xml:space="preserve">1. Наименование работы_____________ _________________________________________________  </w:t>
            </w:r>
          </w:p>
          <w:p w:rsidR="0057597A" w:rsidRPr="00CE0FFB" w:rsidRDefault="0057597A" w:rsidP="0057597A">
            <w:pPr>
              <w:pStyle w:val="ConsPlusNormal"/>
              <w:outlineLvl w:val="0"/>
              <w:rPr>
                <w:sz w:val="22"/>
                <w:szCs w:val="22"/>
              </w:rPr>
            </w:pPr>
            <w:r w:rsidRPr="00CE0FFB">
              <w:rPr>
                <w:sz w:val="22"/>
                <w:szCs w:val="22"/>
              </w:rPr>
              <w:t xml:space="preserve">_____________________________________________________________________________________    </w:t>
            </w:r>
          </w:p>
          <w:p w:rsidR="0057597A" w:rsidRPr="00CE0FFB" w:rsidRDefault="0057597A" w:rsidP="0057597A">
            <w:pPr>
              <w:pStyle w:val="ConsPlusNormal"/>
              <w:outlineLvl w:val="0"/>
              <w:rPr>
                <w:sz w:val="22"/>
                <w:szCs w:val="22"/>
              </w:rPr>
            </w:pPr>
            <w:r w:rsidRPr="00CE0FFB">
              <w:rPr>
                <w:sz w:val="22"/>
                <w:szCs w:val="22"/>
              </w:rPr>
              <w:t xml:space="preserve">2. Категории потребителей работы ______________________________________________________    </w:t>
            </w:r>
          </w:p>
          <w:p w:rsidR="0057597A" w:rsidRPr="00CE0FFB" w:rsidRDefault="0057597A" w:rsidP="0057597A">
            <w:pPr>
              <w:pStyle w:val="ConsPlusNormal"/>
              <w:outlineLvl w:val="0"/>
              <w:rPr>
                <w:sz w:val="22"/>
                <w:szCs w:val="22"/>
              </w:rPr>
            </w:pPr>
            <w:r w:rsidRPr="00CE0FFB">
              <w:rPr>
                <w:sz w:val="22"/>
                <w:szCs w:val="22"/>
              </w:rPr>
              <w:t xml:space="preserve">_____________________________________________________________________________________     </w:t>
            </w:r>
          </w:p>
          <w:p w:rsidR="0057597A" w:rsidRPr="00CE0FFB" w:rsidRDefault="0057597A" w:rsidP="0057597A">
            <w:pPr>
              <w:pStyle w:val="ConsPlusNormal"/>
              <w:outlineLvl w:val="0"/>
              <w:rPr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97A" w:rsidRPr="00CE0FFB" w:rsidDel="009A62E4" w:rsidRDefault="0057597A" w:rsidP="0057597A">
            <w:pPr>
              <w:pStyle w:val="ConsPlusNormal"/>
              <w:ind w:left="34" w:hanging="34"/>
              <w:outlineLvl w:val="0"/>
              <w:rPr>
                <w:sz w:val="22"/>
                <w:szCs w:val="22"/>
              </w:rPr>
            </w:pPr>
            <w:r w:rsidRPr="00CE0FFB">
              <w:rPr>
                <w:sz w:val="22"/>
                <w:szCs w:val="22"/>
              </w:rPr>
              <w:t xml:space="preserve">Код по общероссийскому базовому (отраслевому) перечню (классификатору), региональному перечню (классификатору) </w:t>
            </w:r>
          </w:p>
          <w:p w:rsidR="0057597A" w:rsidRPr="00CE0FFB" w:rsidRDefault="0057597A" w:rsidP="0057597A">
            <w:pPr>
              <w:pStyle w:val="ConsPlusNormal"/>
              <w:ind w:left="34" w:hanging="34"/>
              <w:outlineLvl w:val="0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7A" w:rsidRPr="00CE0FFB" w:rsidRDefault="0057597A" w:rsidP="0057597A">
            <w:pPr>
              <w:pStyle w:val="ConsPlusNormal"/>
              <w:ind w:left="-250" w:firstLine="250"/>
              <w:outlineLvl w:val="0"/>
              <w:rPr>
                <w:sz w:val="22"/>
                <w:szCs w:val="22"/>
              </w:rPr>
            </w:pPr>
          </w:p>
        </w:tc>
      </w:tr>
    </w:tbl>
    <w:p w:rsidR="0057597A" w:rsidRPr="00CE0FFB" w:rsidRDefault="0057597A" w:rsidP="0057597A">
      <w:pPr>
        <w:pStyle w:val="ConsPlusNormal"/>
        <w:outlineLvl w:val="0"/>
        <w:rPr>
          <w:sz w:val="22"/>
          <w:szCs w:val="22"/>
        </w:rPr>
      </w:pPr>
    </w:p>
    <w:p w:rsidR="0057597A" w:rsidRPr="00CE0FFB" w:rsidRDefault="0057597A" w:rsidP="0057597A">
      <w:pPr>
        <w:pStyle w:val="ConsPlusNormal"/>
        <w:outlineLvl w:val="0"/>
        <w:rPr>
          <w:sz w:val="22"/>
          <w:szCs w:val="22"/>
        </w:rPr>
      </w:pPr>
      <w:r w:rsidRPr="00CE0FFB">
        <w:rPr>
          <w:sz w:val="22"/>
          <w:szCs w:val="22"/>
        </w:rPr>
        <w:t>3. Сведения  о  фактическом достижении показателей, характеризующих объем и (или) качество работы:</w:t>
      </w:r>
    </w:p>
    <w:p w:rsidR="0057597A" w:rsidRPr="00CE0FFB" w:rsidRDefault="0057597A" w:rsidP="0057597A">
      <w:pPr>
        <w:pStyle w:val="ConsPlusNormal"/>
        <w:outlineLvl w:val="0"/>
        <w:rPr>
          <w:sz w:val="22"/>
          <w:szCs w:val="22"/>
        </w:rPr>
      </w:pPr>
    </w:p>
    <w:p w:rsidR="0057597A" w:rsidRPr="00CE0FFB" w:rsidRDefault="0057597A" w:rsidP="0057597A">
      <w:pPr>
        <w:pStyle w:val="ConsPlusNormal"/>
        <w:jc w:val="both"/>
        <w:outlineLvl w:val="0"/>
        <w:rPr>
          <w:sz w:val="22"/>
          <w:szCs w:val="22"/>
        </w:rPr>
      </w:pPr>
      <w:r w:rsidRPr="00CE0FFB">
        <w:rPr>
          <w:sz w:val="22"/>
          <w:szCs w:val="22"/>
        </w:rPr>
        <w:t>3.1. Сведения   о  фактическом   достижении   показателей,  характеризующих качество работы:</w:t>
      </w:r>
    </w:p>
    <w:p w:rsidR="0057597A" w:rsidRPr="00CE0FFB" w:rsidRDefault="0057597A" w:rsidP="0057597A">
      <w:pPr>
        <w:pStyle w:val="ConsPlusNormal"/>
        <w:outlineLvl w:val="0"/>
        <w:rPr>
          <w:sz w:val="22"/>
          <w:szCs w:val="22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992"/>
        <w:gridCol w:w="959"/>
        <w:gridCol w:w="992"/>
        <w:gridCol w:w="992"/>
        <w:gridCol w:w="993"/>
        <w:gridCol w:w="992"/>
        <w:gridCol w:w="851"/>
        <w:gridCol w:w="817"/>
        <w:gridCol w:w="883"/>
        <w:gridCol w:w="851"/>
        <w:gridCol w:w="709"/>
        <w:gridCol w:w="992"/>
        <w:gridCol w:w="851"/>
        <w:gridCol w:w="1276"/>
      </w:tblGrid>
      <w:tr w:rsidR="0057597A" w:rsidRPr="00CB6D5B" w:rsidTr="0057597A">
        <w:tc>
          <w:tcPr>
            <w:tcW w:w="708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  <w:vertAlign w:val="superscript"/>
                <w:lang w:val="en-US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Уникальный номер реестровой записи</w:t>
            </w:r>
            <w:r w:rsidRPr="0057597A">
              <w:rPr>
                <w:rFonts w:ascii="Times New Roman" w:hAnsi="Times New Roman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2943" w:type="dxa"/>
            <w:gridSpan w:val="3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 xml:space="preserve">Показатель, характеризующий        содержание работы  </w:t>
            </w:r>
          </w:p>
        </w:tc>
        <w:tc>
          <w:tcPr>
            <w:tcW w:w="1985" w:type="dxa"/>
            <w:gridSpan w:val="2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6946" w:type="dxa"/>
            <w:gridSpan w:val="8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276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Затраты на выполнение работ, по которым не достигнуты показатели качества</w:t>
            </w:r>
            <w:r w:rsidR="00CE1342">
              <w:rPr>
                <w:rFonts w:ascii="Times New Roman" w:hAnsi="Times New Roman"/>
                <w:sz w:val="18"/>
                <w:szCs w:val="18"/>
              </w:rPr>
              <w:t>,руб.</w:t>
            </w:r>
          </w:p>
        </w:tc>
      </w:tr>
      <w:tr w:rsidR="0057597A" w:rsidRPr="00CB6D5B" w:rsidTr="0057597A">
        <w:tc>
          <w:tcPr>
            <w:tcW w:w="708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9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68" w:type="dxa"/>
            <w:gridSpan w:val="2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883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 xml:space="preserve">утверждено в </w:t>
            </w:r>
            <w:r>
              <w:rPr>
                <w:rFonts w:ascii="Times New Roman" w:hAnsi="Times New Roman"/>
                <w:sz w:val="18"/>
                <w:szCs w:val="18"/>
              </w:rPr>
              <w:t>муниципальном</w:t>
            </w:r>
            <w:r w:rsidRPr="0057597A">
              <w:rPr>
                <w:rFonts w:ascii="Times New Roman" w:hAnsi="Times New Roman"/>
                <w:sz w:val="18"/>
                <w:szCs w:val="18"/>
              </w:rPr>
              <w:t xml:space="preserve"> задании на год</w:t>
            </w:r>
          </w:p>
        </w:tc>
        <w:tc>
          <w:tcPr>
            <w:tcW w:w="851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709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  <w:vertAlign w:val="superscript"/>
                <w:lang w:val="en-US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ожидаемое исполнение за год</w:t>
            </w:r>
            <w:r w:rsidRPr="0057597A">
              <w:rPr>
                <w:rFonts w:ascii="Times New Roman" w:hAnsi="Times New Roman"/>
                <w:sz w:val="18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992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отклонение</w:t>
            </w:r>
            <w:r w:rsidRPr="0057597A">
              <w:rPr>
                <w:rFonts w:ascii="Times New Roman" w:hAnsi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851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причина отклонения</w:t>
            </w:r>
          </w:p>
        </w:tc>
        <w:tc>
          <w:tcPr>
            <w:tcW w:w="1276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597A" w:rsidRPr="00CB6D5B" w:rsidTr="0057597A">
        <w:tc>
          <w:tcPr>
            <w:tcW w:w="708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959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993" w:type="dxa"/>
          </w:tcPr>
          <w:p w:rsidR="0057597A" w:rsidRPr="0057597A" w:rsidRDefault="0057597A" w:rsidP="0057597A">
            <w:pPr>
              <w:spacing w:after="1" w:line="200" w:lineRule="atLeast"/>
              <w:ind w:hanging="4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992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817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883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597A" w:rsidRPr="00CB6D5B" w:rsidTr="0057597A">
        <w:tc>
          <w:tcPr>
            <w:tcW w:w="708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59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17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83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597A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57597A" w:rsidRPr="00CB6D5B" w:rsidTr="0057597A">
        <w:tc>
          <w:tcPr>
            <w:tcW w:w="708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597A" w:rsidRPr="00CB6D5B" w:rsidTr="0057597A">
        <w:tc>
          <w:tcPr>
            <w:tcW w:w="708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597A" w:rsidRPr="00CB6D5B" w:rsidTr="0057597A">
        <w:tc>
          <w:tcPr>
            <w:tcW w:w="708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597A" w:rsidRPr="00CB6D5B" w:rsidTr="0057597A">
        <w:tc>
          <w:tcPr>
            <w:tcW w:w="708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7597A" w:rsidRPr="00CB6D5B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Pr="00CE0FFB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0FFB">
        <w:rPr>
          <w:rFonts w:ascii="Times New Roman" w:hAnsi="Times New Roman"/>
        </w:rPr>
        <w:t>3.2. Сведения о фактическом достижении показателей, характеризующих объем работы:</w:t>
      </w:r>
    </w:p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851"/>
        <w:gridCol w:w="992"/>
        <w:gridCol w:w="992"/>
        <w:gridCol w:w="993"/>
        <w:gridCol w:w="850"/>
        <w:gridCol w:w="851"/>
        <w:gridCol w:w="992"/>
        <w:gridCol w:w="992"/>
        <w:gridCol w:w="851"/>
        <w:gridCol w:w="850"/>
        <w:gridCol w:w="851"/>
        <w:gridCol w:w="850"/>
        <w:gridCol w:w="851"/>
        <w:gridCol w:w="1134"/>
      </w:tblGrid>
      <w:tr w:rsidR="0057597A" w:rsidRPr="00C20A5F" w:rsidTr="006E0CF8">
        <w:tc>
          <w:tcPr>
            <w:tcW w:w="959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  <w:r w:rsidRPr="0057597A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2693" w:type="dxa"/>
            <w:gridSpan w:val="3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       содержание работы  </w:t>
            </w:r>
          </w:p>
        </w:tc>
        <w:tc>
          <w:tcPr>
            <w:tcW w:w="1985" w:type="dxa"/>
            <w:gridSpan w:val="2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087" w:type="dxa"/>
            <w:gridSpan w:val="8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1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597A" w:rsidRPr="00CE1342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Средний размер платы (цена, тариф)</w:t>
            </w:r>
            <w:r w:rsidRPr="005759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  <w:r w:rsidR="00CE1342">
              <w:rPr>
                <w:rFonts w:ascii="Times New Roman" w:hAnsi="Times New Roman" w:cs="Times New Roman"/>
                <w:sz w:val="18"/>
                <w:szCs w:val="18"/>
              </w:rPr>
              <w:t>,руб.</w:t>
            </w:r>
          </w:p>
        </w:tc>
        <w:tc>
          <w:tcPr>
            <w:tcW w:w="1134" w:type="dxa"/>
            <w:vMerge w:val="restart"/>
          </w:tcPr>
          <w:p w:rsidR="0057597A" w:rsidRPr="00CE1342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Затраты на выполнение работ, соответствующие недостигнутым показателям объема</w:t>
            </w:r>
            <w:r w:rsidRPr="005759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6</w:t>
            </w:r>
            <w:r w:rsidR="00CE1342">
              <w:rPr>
                <w:rFonts w:ascii="Times New Roman" w:hAnsi="Times New Roman" w:cs="Times New Roman"/>
                <w:sz w:val="18"/>
                <w:szCs w:val="18"/>
              </w:rPr>
              <w:t>, руб.</w:t>
            </w:r>
          </w:p>
        </w:tc>
      </w:tr>
      <w:tr w:rsidR="0057597A" w:rsidRPr="00C20A5F" w:rsidTr="006E0CF8">
        <w:tc>
          <w:tcPr>
            <w:tcW w:w="959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43" w:type="dxa"/>
            <w:gridSpan w:val="2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муниципальном</w:t>
            </w: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 xml:space="preserve"> задании на год</w:t>
            </w:r>
          </w:p>
        </w:tc>
        <w:tc>
          <w:tcPr>
            <w:tcW w:w="851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ожидаемое исполнение за год</w:t>
            </w:r>
            <w:r w:rsidRPr="0057597A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 w:rsidRPr="0057597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850" w:type="dxa"/>
            <w:vMerge w:val="restart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  <w:tc>
          <w:tcPr>
            <w:tcW w:w="851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97A" w:rsidRPr="00C20A5F" w:rsidTr="006E0CF8">
        <w:tc>
          <w:tcPr>
            <w:tcW w:w="959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51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993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850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992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7597A" w:rsidRPr="0057597A" w:rsidRDefault="0057597A" w:rsidP="0057597A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97A" w:rsidRPr="00C20A5F" w:rsidTr="006E0CF8">
        <w:tc>
          <w:tcPr>
            <w:tcW w:w="959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34" w:type="dxa"/>
          </w:tcPr>
          <w:p w:rsidR="0057597A" w:rsidRPr="0057597A" w:rsidRDefault="0057597A" w:rsidP="0057597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97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57597A" w:rsidRPr="00C20A5F" w:rsidTr="006E0CF8">
        <w:tc>
          <w:tcPr>
            <w:tcW w:w="959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597A" w:rsidRPr="00C20A5F" w:rsidTr="006E0CF8">
        <w:tc>
          <w:tcPr>
            <w:tcW w:w="959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597A" w:rsidRPr="00C20A5F" w:rsidTr="006E0CF8">
        <w:tc>
          <w:tcPr>
            <w:tcW w:w="959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597A" w:rsidRPr="00C20A5F" w:rsidTr="006E0CF8">
        <w:tc>
          <w:tcPr>
            <w:tcW w:w="959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97A" w:rsidRPr="00C20A5F" w:rsidRDefault="0057597A" w:rsidP="0057597A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7597A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7597A" w:rsidRPr="00CE0FFB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0FFB">
        <w:rPr>
          <w:rFonts w:ascii="Times New Roman" w:hAnsi="Times New Roman"/>
        </w:rPr>
        <w:t>3.3. Сведения об использовании средств, предусмотренных на финансовое обеспечение оказания муниципальной работы:</w:t>
      </w:r>
    </w:p>
    <w:p w:rsidR="0057597A" w:rsidRPr="00CE0FFB" w:rsidRDefault="0057597A" w:rsidP="0057597A">
      <w:pPr>
        <w:pStyle w:val="ConsPlusNormal"/>
        <w:outlineLvl w:val="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482"/>
        <w:gridCol w:w="1031"/>
        <w:gridCol w:w="1201"/>
        <w:gridCol w:w="1118"/>
        <w:gridCol w:w="1482"/>
        <w:gridCol w:w="1031"/>
        <w:gridCol w:w="1201"/>
        <w:gridCol w:w="1118"/>
      </w:tblGrid>
      <w:tr w:rsidR="0057597A" w:rsidRPr="00CB6D5B" w:rsidTr="0057597A">
        <w:trPr>
          <w:trHeight w:val="1007"/>
        </w:trPr>
        <w:tc>
          <w:tcPr>
            <w:tcW w:w="1152" w:type="dxa"/>
            <w:vMerge w:val="restart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  <w:vertAlign w:val="superscript"/>
                <w:lang w:val="en-US"/>
              </w:rPr>
            </w:pPr>
            <w:r w:rsidRPr="0057597A">
              <w:rPr>
                <w:sz w:val="18"/>
                <w:szCs w:val="18"/>
              </w:rPr>
              <w:t>Уникальный номер реестровой записи</w:t>
            </w:r>
            <w:r w:rsidRPr="0057597A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4634" w:type="dxa"/>
            <w:gridSpan w:val="4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</w:rPr>
            </w:pPr>
            <w:r w:rsidRPr="0057597A">
              <w:rPr>
                <w:sz w:val="18"/>
                <w:szCs w:val="18"/>
              </w:rPr>
              <w:t xml:space="preserve">            Использование средств, предусмотренных на финансовое обеспечение оказания </w:t>
            </w:r>
            <w:r>
              <w:rPr>
                <w:sz w:val="18"/>
                <w:szCs w:val="18"/>
              </w:rPr>
              <w:t>муниципальной</w:t>
            </w:r>
            <w:r w:rsidRPr="0057597A">
              <w:rPr>
                <w:sz w:val="18"/>
                <w:szCs w:val="18"/>
              </w:rPr>
              <w:t xml:space="preserve"> работы (за счет средств бюджета </w:t>
            </w:r>
            <w:r>
              <w:rPr>
                <w:sz w:val="18"/>
                <w:szCs w:val="18"/>
              </w:rPr>
              <w:t>Талдомского городского округа</w:t>
            </w:r>
            <w:r w:rsidRPr="0057597A">
              <w:rPr>
                <w:sz w:val="18"/>
                <w:szCs w:val="18"/>
              </w:rPr>
              <w:t xml:space="preserve">, тыс. руб.)     </w:t>
            </w:r>
          </w:p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</w:rPr>
            </w:pPr>
          </w:p>
        </w:tc>
        <w:tc>
          <w:tcPr>
            <w:tcW w:w="4634" w:type="dxa"/>
            <w:gridSpan w:val="4"/>
          </w:tcPr>
          <w:p w:rsidR="0057597A" w:rsidRPr="0057597A" w:rsidRDefault="0057597A" w:rsidP="0057597A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97A">
              <w:rPr>
                <w:rFonts w:ascii="Times New Roman" w:eastAsia="Times New Roman" w:hAnsi="Times New Roman"/>
                <w:sz w:val="18"/>
                <w:szCs w:val="18"/>
              </w:rPr>
              <w:t xml:space="preserve">Использование средств, предусмотренных на финансовое обеспечение оказания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муниципальной</w:t>
            </w:r>
            <w:r w:rsidRPr="0057597A">
              <w:rPr>
                <w:rFonts w:ascii="Times New Roman" w:eastAsia="Times New Roman" w:hAnsi="Times New Roman"/>
                <w:sz w:val="18"/>
                <w:szCs w:val="18"/>
              </w:rPr>
              <w:t xml:space="preserve"> работы (за счет платной деятельности, тыс. руб.)</w:t>
            </w:r>
            <w:r w:rsidRPr="0057597A">
              <w:rPr>
                <w:rFonts w:ascii="Times New Roman" w:eastAsia="Times New Roman" w:hAnsi="Times New Roman"/>
                <w:sz w:val="18"/>
                <w:szCs w:val="18"/>
                <w:vertAlign w:val="superscript"/>
              </w:rPr>
              <w:t>5</w:t>
            </w:r>
            <w:r w:rsidRPr="0057597A">
              <w:rPr>
                <w:rFonts w:ascii="Times New Roman" w:eastAsia="Times New Roman" w:hAnsi="Times New Roman"/>
                <w:sz w:val="18"/>
                <w:szCs w:val="18"/>
              </w:rPr>
              <w:t xml:space="preserve">     </w:t>
            </w:r>
          </w:p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</w:rPr>
            </w:pPr>
          </w:p>
        </w:tc>
      </w:tr>
      <w:tr w:rsidR="0057597A" w:rsidRPr="00CB6D5B" w:rsidTr="0057597A">
        <w:tc>
          <w:tcPr>
            <w:tcW w:w="1152" w:type="dxa"/>
            <w:vMerge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</w:rPr>
            </w:pPr>
          </w:p>
        </w:tc>
        <w:tc>
          <w:tcPr>
            <w:tcW w:w="1482" w:type="dxa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</w:rPr>
            </w:pPr>
            <w:r w:rsidRPr="0057597A">
              <w:rPr>
                <w:sz w:val="18"/>
                <w:szCs w:val="18"/>
              </w:rPr>
              <w:t xml:space="preserve">утверждено в </w:t>
            </w:r>
            <w:r>
              <w:rPr>
                <w:sz w:val="18"/>
                <w:szCs w:val="18"/>
              </w:rPr>
              <w:t>муниципальном</w:t>
            </w:r>
            <w:r w:rsidRPr="0057597A">
              <w:rPr>
                <w:sz w:val="18"/>
                <w:szCs w:val="18"/>
              </w:rPr>
              <w:t xml:space="preserve"> задании на год</w:t>
            </w:r>
          </w:p>
        </w:tc>
        <w:tc>
          <w:tcPr>
            <w:tcW w:w="1000" w:type="dxa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</w:rPr>
            </w:pPr>
            <w:r w:rsidRPr="0057597A">
              <w:rPr>
                <w:sz w:val="18"/>
                <w:szCs w:val="18"/>
              </w:rPr>
              <w:t>исполнено на отчетную дату</w:t>
            </w:r>
            <w:r w:rsidRPr="0057597A">
              <w:rPr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068" w:type="dxa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57597A">
              <w:rPr>
                <w:sz w:val="18"/>
                <w:szCs w:val="18"/>
              </w:rPr>
              <w:t>Отклонение</w:t>
            </w:r>
            <w:r w:rsidRPr="0057597A">
              <w:rPr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1084" w:type="dxa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  <w:vertAlign w:val="superscript"/>
                <w:lang w:val="en-US"/>
              </w:rPr>
            </w:pPr>
            <w:r w:rsidRPr="0057597A">
              <w:rPr>
                <w:sz w:val="18"/>
                <w:szCs w:val="18"/>
              </w:rPr>
              <w:t>Ожидаемое исполнение за год</w:t>
            </w:r>
            <w:r w:rsidRPr="0057597A">
              <w:rPr>
                <w:sz w:val="18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1482" w:type="dxa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</w:rPr>
            </w:pPr>
            <w:r w:rsidRPr="0057597A">
              <w:rPr>
                <w:sz w:val="18"/>
                <w:szCs w:val="18"/>
              </w:rPr>
              <w:t xml:space="preserve">утверждено в </w:t>
            </w:r>
            <w:r>
              <w:rPr>
                <w:sz w:val="18"/>
                <w:szCs w:val="18"/>
              </w:rPr>
              <w:t>муниципальном</w:t>
            </w:r>
            <w:r w:rsidRPr="0057597A">
              <w:rPr>
                <w:sz w:val="18"/>
                <w:szCs w:val="18"/>
              </w:rPr>
              <w:t xml:space="preserve"> задании на год</w:t>
            </w:r>
          </w:p>
        </w:tc>
        <w:tc>
          <w:tcPr>
            <w:tcW w:w="1000" w:type="dxa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57597A">
              <w:rPr>
                <w:sz w:val="18"/>
                <w:szCs w:val="18"/>
              </w:rPr>
              <w:t>исполнено на отчетную дату</w:t>
            </w:r>
            <w:r w:rsidRPr="0057597A">
              <w:rPr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068" w:type="dxa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  <w:vertAlign w:val="superscript"/>
              </w:rPr>
            </w:pPr>
            <w:r w:rsidRPr="0057597A">
              <w:rPr>
                <w:sz w:val="18"/>
                <w:szCs w:val="18"/>
              </w:rPr>
              <w:t>Отклонение</w:t>
            </w:r>
            <w:r w:rsidRPr="0057597A">
              <w:rPr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1084" w:type="dxa"/>
          </w:tcPr>
          <w:p w:rsidR="0057597A" w:rsidRPr="0057597A" w:rsidRDefault="0057597A" w:rsidP="0057597A">
            <w:pPr>
              <w:pStyle w:val="ConsPlusNormal"/>
              <w:outlineLvl w:val="0"/>
              <w:rPr>
                <w:sz w:val="18"/>
                <w:szCs w:val="18"/>
                <w:vertAlign w:val="superscript"/>
                <w:lang w:val="en-US"/>
              </w:rPr>
            </w:pPr>
            <w:r w:rsidRPr="0057597A">
              <w:rPr>
                <w:sz w:val="18"/>
                <w:szCs w:val="18"/>
              </w:rPr>
              <w:t>Ожидаемое исполнение за год</w:t>
            </w:r>
            <w:r w:rsidRPr="0057597A">
              <w:rPr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57597A" w:rsidRPr="00CB6D5B" w:rsidTr="0057597A">
        <w:tc>
          <w:tcPr>
            <w:tcW w:w="1152" w:type="dxa"/>
          </w:tcPr>
          <w:p w:rsidR="0057597A" w:rsidRPr="0057597A" w:rsidRDefault="0057597A" w:rsidP="0057597A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57597A">
              <w:rPr>
                <w:sz w:val="18"/>
                <w:szCs w:val="18"/>
              </w:rPr>
              <w:t>1</w:t>
            </w:r>
          </w:p>
        </w:tc>
        <w:tc>
          <w:tcPr>
            <w:tcW w:w="1482" w:type="dxa"/>
          </w:tcPr>
          <w:p w:rsidR="0057597A" w:rsidRPr="0057597A" w:rsidRDefault="0057597A" w:rsidP="0057597A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57597A">
              <w:rPr>
                <w:sz w:val="18"/>
                <w:szCs w:val="18"/>
              </w:rPr>
              <w:t>2</w:t>
            </w:r>
          </w:p>
        </w:tc>
        <w:tc>
          <w:tcPr>
            <w:tcW w:w="1000" w:type="dxa"/>
          </w:tcPr>
          <w:p w:rsidR="0057597A" w:rsidRPr="0057597A" w:rsidRDefault="0057597A" w:rsidP="0057597A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57597A">
              <w:rPr>
                <w:sz w:val="18"/>
                <w:szCs w:val="18"/>
              </w:rPr>
              <w:t>3</w:t>
            </w:r>
          </w:p>
        </w:tc>
        <w:tc>
          <w:tcPr>
            <w:tcW w:w="1068" w:type="dxa"/>
          </w:tcPr>
          <w:p w:rsidR="0057597A" w:rsidRPr="0057597A" w:rsidRDefault="0057597A" w:rsidP="0057597A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57597A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084" w:type="dxa"/>
          </w:tcPr>
          <w:p w:rsidR="0057597A" w:rsidRPr="0057597A" w:rsidRDefault="0057597A" w:rsidP="0057597A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57597A">
              <w:rPr>
                <w:sz w:val="18"/>
                <w:szCs w:val="18"/>
              </w:rPr>
              <w:t>5</w:t>
            </w:r>
          </w:p>
        </w:tc>
        <w:tc>
          <w:tcPr>
            <w:tcW w:w="1482" w:type="dxa"/>
          </w:tcPr>
          <w:p w:rsidR="0057597A" w:rsidRPr="0057597A" w:rsidRDefault="0057597A" w:rsidP="0057597A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57597A">
              <w:rPr>
                <w:sz w:val="18"/>
                <w:szCs w:val="18"/>
              </w:rPr>
              <w:t>6</w:t>
            </w:r>
          </w:p>
        </w:tc>
        <w:tc>
          <w:tcPr>
            <w:tcW w:w="1000" w:type="dxa"/>
          </w:tcPr>
          <w:p w:rsidR="0057597A" w:rsidRPr="0057597A" w:rsidRDefault="0057597A" w:rsidP="0057597A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57597A">
              <w:rPr>
                <w:sz w:val="18"/>
                <w:szCs w:val="18"/>
              </w:rPr>
              <w:t>7</w:t>
            </w:r>
          </w:p>
        </w:tc>
        <w:tc>
          <w:tcPr>
            <w:tcW w:w="1068" w:type="dxa"/>
          </w:tcPr>
          <w:p w:rsidR="0057597A" w:rsidRPr="0057597A" w:rsidRDefault="0057597A" w:rsidP="0057597A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57597A">
              <w:rPr>
                <w:sz w:val="18"/>
                <w:szCs w:val="18"/>
              </w:rPr>
              <w:t xml:space="preserve">8 </w:t>
            </w:r>
          </w:p>
        </w:tc>
        <w:tc>
          <w:tcPr>
            <w:tcW w:w="1084" w:type="dxa"/>
          </w:tcPr>
          <w:p w:rsidR="0057597A" w:rsidRPr="0057597A" w:rsidRDefault="0057597A" w:rsidP="0057597A">
            <w:pPr>
              <w:pStyle w:val="ConsPlusNormal"/>
              <w:jc w:val="center"/>
              <w:outlineLvl w:val="0"/>
              <w:rPr>
                <w:sz w:val="18"/>
                <w:szCs w:val="18"/>
              </w:rPr>
            </w:pPr>
            <w:r w:rsidRPr="0057597A">
              <w:rPr>
                <w:sz w:val="18"/>
                <w:szCs w:val="18"/>
              </w:rPr>
              <w:t>9</w:t>
            </w:r>
          </w:p>
        </w:tc>
      </w:tr>
      <w:tr w:rsidR="0057597A" w:rsidRPr="00CB6D5B" w:rsidTr="0057597A">
        <w:tc>
          <w:tcPr>
            <w:tcW w:w="1152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482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00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68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84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482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00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68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84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</w:tr>
      <w:tr w:rsidR="0057597A" w:rsidRPr="00CB6D5B" w:rsidTr="0057597A">
        <w:tc>
          <w:tcPr>
            <w:tcW w:w="1152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482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00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68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84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482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00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68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84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</w:tr>
      <w:tr w:rsidR="0057597A" w:rsidRPr="00CB6D5B" w:rsidTr="0057597A">
        <w:tc>
          <w:tcPr>
            <w:tcW w:w="1152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482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00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68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84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482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00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68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  <w:tc>
          <w:tcPr>
            <w:tcW w:w="1084" w:type="dxa"/>
          </w:tcPr>
          <w:p w:rsidR="0057597A" w:rsidRPr="003B18BD" w:rsidRDefault="0057597A" w:rsidP="0057597A">
            <w:pPr>
              <w:pStyle w:val="ConsPlusNormal"/>
              <w:outlineLvl w:val="0"/>
              <w:rPr>
                <w:sz w:val="20"/>
              </w:rPr>
            </w:pPr>
          </w:p>
        </w:tc>
      </w:tr>
    </w:tbl>
    <w:p w:rsidR="0057597A" w:rsidRDefault="0057597A" w:rsidP="0057597A">
      <w:pPr>
        <w:pStyle w:val="ConsPlusNormal"/>
        <w:outlineLvl w:val="0"/>
        <w:rPr>
          <w:sz w:val="20"/>
        </w:rPr>
      </w:pPr>
    </w:p>
    <w:p w:rsidR="0057597A" w:rsidRPr="00CE0FFB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0FFB">
        <w:rPr>
          <w:rFonts w:ascii="Times New Roman" w:hAnsi="Times New Roman"/>
        </w:rPr>
        <w:t>Руководитель (уполномоченное лицо) ___________  _________    __________________</w:t>
      </w:r>
    </w:p>
    <w:p w:rsidR="0057597A" w:rsidRPr="00CE0FFB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0FFB">
        <w:rPr>
          <w:rFonts w:ascii="Times New Roman" w:hAnsi="Times New Roman"/>
        </w:rPr>
        <w:t xml:space="preserve">                                                                   (должность) (подпись)    (расшифровка подписи)</w:t>
      </w:r>
    </w:p>
    <w:p w:rsidR="0057597A" w:rsidRPr="00CE0FFB" w:rsidRDefault="0057597A" w:rsidP="005759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CE0FFB" w:rsidRPr="00CE0FFB" w:rsidRDefault="0057597A" w:rsidP="00CE0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E0FFB">
        <w:rPr>
          <w:rFonts w:ascii="Times New Roman" w:hAnsi="Times New Roman"/>
        </w:rPr>
        <w:t>от «___» ________ 20__ г.</w:t>
      </w:r>
    </w:p>
    <w:p w:rsidR="00CE0FFB" w:rsidRPr="00CE0FFB" w:rsidRDefault="00CE0FFB" w:rsidP="00CE0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CE0FFB" w:rsidRDefault="00CE0FFB" w:rsidP="0057597A">
      <w:pPr>
        <w:pStyle w:val="ConsPlusNormal"/>
        <w:outlineLvl w:val="0"/>
        <w:rPr>
          <w:sz w:val="20"/>
        </w:rPr>
      </w:pPr>
    </w:p>
    <w:p w:rsidR="00CE0FFB" w:rsidRDefault="00CE0FFB" w:rsidP="0057597A">
      <w:pPr>
        <w:pStyle w:val="ConsPlusNormal"/>
        <w:outlineLvl w:val="0"/>
        <w:rPr>
          <w:sz w:val="20"/>
        </w:rPr>
      </w:pPr>
    </w:p>
    <w:p w:rsidR="0057597A" w:rsidRPr="002A45CE" w:rsidRDefault="0057597A" w:rsidP="0057597A">
      <w:pPr>
        <w:pStyle w:val="ConsPlusNormal"/>
        <w:outlineLvl w:val="0"/>
        <w:rPr>
          <w:sz w:val="20"/>
        </w:rPr>
      </w:pPr>
      <w:r>
        <w:rPr>
          <w:sz w:val="20"/>
        </w:rPr>
        <w:t>_______________________________________</w:t>
      </w:r>
    </w:p>
    <w:p w:rsidR="0057597A" w:rsidRPr="00CE0FFB" w:rsidRDefault="0057597A" w:rsidP="0057597A">
      <w:pPr>
        <w:pStyle w:val="ConsPlusNormal"/>
        <w:spacing w:line="276" w:lineRule="auto"/>
        <w:outlineLvl w:val="0"/>
        <w:rPr>
          <w:sz w:val="22"/>
          <w:szCs w:val="22"/>
        </w:rPr>
      </w:pPr>
      <w:r>
        <w:rPr>
          <w:sz w:val="20"/>
          <w:vertAlign w:val="superscript"/>
        </w:rPr>
        <w:t xml:space="preserve">       </w:t>
      </w:r>
      <w:r w:rsidRPr="00CE0FFB">
        <w:rPr>
          <w:sz w:val="22"/>
          <w:szCs w:val="22"/>
          <w:vertAlign w:val="superscript"/>
        </w:rPr>
        <w:t xml:space="preserve">1    </w:t>
      </w:r>
      <w:r w:rsidRPr="00CE0FFB">
        <w:rPr>
          <w:sz w:val="22"/>
          <w:szCs w:val="22"/>
        </w:rPr>
        <w:t xml:space="preserve"> Формируется при  установлении  </w:t>
      </w:r>
      <w:r w:rsidR="00CE0FFB" w:rsidRPr="00CE0FFB">
        <w:rPr>
          <w:sz w:val="22"/>
          <w:szCs w:val="22"/>
        </w:rPr>
        <w:t>муниципального</w:t>
      </w:r>
      <w:r w:rsidRPr="00CE0FFB">
        <w:rPr>
          <w:sz w:val="22"/>
          <w:szCs w:val="22"/>
        </w:rPr>
        <w:t xml:space="preserve">  задания  на  оказание </w:t>
      </w:r>
      <w:r w:rsidR="00CE0FFB" w:rsidRPr="00CE0FFB">
        <w:rPr>
          <w:sz w:val="22"/>
          <w:szCs w:val="22"/>
        </w:rPr>
        <w:t>муниципальной</w:t>
      </w:r>
      <w:r w:rsidRPr="00CE0FFB">
        <w:rPr>
          <w:sz w:val="22"/>
          <w:szCs w:val="22"/>
        </w:rPr>
        <w:t xml:space="preserve">  услуги  (услуг)  и  работы (работ) и содержит требования к оказанию   </w:t>
      </w:r>
      <w:r w:rsidR="00CE0FFB" w:rsidRPr="00CE0FFB">
        <w:rPr>
          <w:sz w:val="22"/>
          <w:szCs w:val="22"/>
        </w:rPr>
        <w:t>муниципальной</w:t>
      </w:r>
      <w:r w:rsidRPr="00CE0FFB">
        <w:rPr>
          <w:sz w:val="22"/>
          <w:szCs w:val="22"/>
        </w:rPr>
        <w:t xml:space="preserve">   услуги   (услуг)  или работы  (работ) раздельно   по   каждой  из </w:t>
      </w:r>
      <w:r w:rsidR="00CE0FFB" w:rsidRPr="00CE0FFB">
        <w:rPr>
          <w:sz w:val="22"/>
          <w:szCs w:val="22"/>
        </w:rPr>
        <w:t xml:space="preserve">муниципальных </w:t>
      </w:r>
      <w:r w:rsidRPr="00CE0FFB">
        <w:rPr>
          <w:sz w:val="22"/>
          <w:szCs w:val="22"/>
        </w:rPr>
        <w:t xml:space="preserve"> услуг и работ с указанием порядкового номера раздела.</w:t>
      </w:r>
    </w:p>
    <w:p w:rsidR="0057597A" w:rsidRPr="00CE0FFB" w:rsidRDefault="0057597A" w:rsidP="0057597A">
      <w:pPr>
        <w:pStyle w:val="ConsPlusNormal"/>
        <w:spacing w:line="276" w:lineRule="auto"/>
        <w:outlineLvl w:val="0"/>
        <w:rPr>
          <w:sz w:val="22"/>
          <w:szCs w:val="22"/>
        </w:rPr>
      </w:pPr>
      <w:r w:rsidRPr="00CE0FFB">
        <w:rPr>
          <w:sz w:val="22"/>
          <w:szCs w:val="22"/>
          <w:vertAlign w:val="superscript"/>
        </w:rPr>
        <w:t xml:space="preserve">      3 </w:t>
      </w:r>
      <w:r w:rsidRPr="00CE0FFB">
        <w:rPr>
          <w:sz w:val="22"/>
          <w:szCs w:val="22"/>
        </w:rPr>
        <w:t xml:space="preserve">     Заполняется  только  в  отчетах за периоды «9 месяцев (предварительный за год)» и «год (итоговый).</w:t>
      </w:r>
    </w:p>
    <w:p w:rsidR="0057597A" w:rsidRPr="00CE0FFB" w:rsidRDefault="0057597A" w:rsidP="0057597A">
      <w:pPr>
        <w:pStyle w:val="ConsPlusNormal"/>
        <w:spacing w:line="276" w:lineRule="auto"/>
        <w:outlineLvl w:val="0"/>
        <w:rPr>
          <w:sz w:val="22"/>
          <w:szCs w:val="22"/>
        </w:rPr>
      </w:pPr>
      <w:r w:rsidRPr="00CE0FFB">
        <w:rPr>
          <w:sz w:val="22"/>
          <w:szCs w:val="22"/>
        </w:rPr>
        <w:t xml:space="preserve">    </w:t>
      </w:r>
      <w:r w:rsidRPr="00CE0FFB">
        <w:rPr>
          <w:sz w:val="22"/>
          <w:szCs w:val="22"/>
          <w:vertAlign w:val="superscript"/>
        </w:rPr>
        <w:t>4</w:t>
      </w:r>
      <w:r w:rsidRPr="00CE0FFB">
        <w:rPr>
          <w:sz w:val="22"/>
          <w:szCs w:val="22"/>
        </w:rPr>
        <w:t xml:space="preserve">     Графа 13 (отклонение) исчисляется путем вычитания графы 11(исполнено на отчетную дату) из графы 10 (утверждено в </w:t>
      </w:r>
      <w:r w:rsidR="00CE0FFB" w:rsidRPr="00CE0FFB">
        <w:rPr>
          <w:sz w:val="22"/>
          <w:szCs w:val="22"/>
        </w:rPr>
        <w:t>муниципальном</w:t>
      </w:r>
      <w:r w:rsidRPr="00CE0FFB">
        <w:rPr>
          <w:sz w:val="22"/>
          <w:szCs w:val="22"/>
        </w:rPr>
        <w:t xml:space="preserve"> задании). </w:t>
      </w:r>
    </w:p>
    <w:p w:rsidR="0057597A" w:rsidRPr="00CE0FFB" w:rsidRDefault="0057597A" w:rsidP="0057597A">
      <w:pPr>
        <w:pStyle w:val="ConsPlusNormal"/>
        <w:spacing w:line="276" w:lineRule="auto"/>
        <w:outlineLvl w:val="0"/>
        <w:rPr>
          <w:sz w:val="22"/>
          <w:szCs w:val="22"/>
        </w:rPr>
      </w:pPr>
      <w:r w:rsidRPr="00CE0FFB">
        <w:rPr>
          <w:sz w:val="22"/>
          <w:szCs w:val="22"/>
        </w:rPr>
        <w:t xml:space="preserve">    </w:t>
      </w:r>
      <w:r w:rsidRPr="00CE0FFB">
        <w:rPr>
          <w:sz w:val="22"/>
          <w:szCs w:val="22"/>
          <w:vertAlign w:val="superscript"/>
        </w:rPr>
        <w:t>5</w:t>
      </w:r>
      <w:r w:rsidRPr="00CE0FFB">
        <w:rPr>
          <w:sz w:val="22"/>
          <w:szCs w:val="22"/>
        </w:rPr>
        <w:t xml:space="preserve">     В случае если законодательством  Российской Федерации  установлено оказание </w:t>
      </w:r>
      <w:r w:rsidR="00CE0FFB" w:rsidRPr="00CE0FFB">
        <w:rPr>
          <w:sz w:val="22"/>
          <w:szCs w:val="22"/>
        </w:rPr>
        <w:t>муниципальной</w:t>
      </w:r>
      <w:r w:rsidRPr="00CE0FFB">
        <w:rPr>
          <w:sz w:val="22"/>
          <w:szCs w:val="22"/>
        </w:rPr>
        <w:t xml:space="preserve"> услуги (выполнение работы) за плату.</w:t>
      </w:r>
    </w:p>
    <w:p w:rsidR="0057597A" w:rsidRPr="00CE0FFB" w:rsidRDefault="0057597A" w:rsidP="0057597A">
      <w:pPr>
        <w:pStyle w:val="ConsPlusNormal"/>
        <w:spacing w:line="276" w:lineRule="auto"/>
        <w:outlineLvl w:val="0"/>
        <w:rPr>
          <w:sz w:val="22"/>
          <w:szCs w:val="22"/>
        </w:rPr>
      </w:pPr>
      <w:r w:rsidRPr="00CE0FFB">
        <w:rPr>
          <w:sz w:val="22"/>
          <w:szCs w:val="22"/>
        </w:rPr>
        <w:t xml:space="preserve">    </w:t>
      </w:r>
      <w:r w:rsidRPr="00CE0FFB">
        <w:rPr>
          <w:sz w:val="22"/>
          <w:szCs w:val="22"/>
          <w:vertAlign w:val="superscript"/>
        </w:rPr>
        <w:t>6</w:t>
      </w:r>
      <w:r w:rsidRPr="00CE0FFB">
        <w:rPr>
          <w:sz w:val="22"/>
          <w:szCs w:val="22"/>
        </w:rPr>
        <w:t xml:space="preserve">     Заполняются данные в соответствии  с отчетами о выполнении </w:t>
      </w:r>
      <w:r w:rsidR="00CE0FFB" w:rsidRPr="00CE0FFB">
        <w:rPr>
          <w:sz w:val="22"/>
          <w:szCs w:val="22"/>
        </w:rPr>
        <w:t>муниципального</w:t>
      </w:r>
      <w:r w:rsidRPr="00CE0FFB">
        <w:rPr>
          <w:sz w:val="22"/>
          <w:szCs w:val="22"/>
        </w:rPr>
        <w:t xml:space="preserve"> задания, представленными </w:t>
      </w:r>
      <w:r w:rsidR="00CE0FFB" w:rsidRPr="00CE0FFB">
        <w:rPr>
          <w:sz w:val="22"/>
          <w:szCs w:val="22"/>
        </w:rPr>
        <w:t>муниципальными</w:t>
      </w:r>
      <w:r w:rsidRPr="00CE0FFB">
        <w:rPr>
          <w:sz w:val="22"/>
          <w:szCs w:val="22"/>
        </w:rPr>
        <w:t xml:space="preserve"> учреждениями органу, осуществляющему функции и полномочия учредителя или главному распорядителю средств бюджета </w:t>
      </w:r>
      <w:r w:rsidR="00CE0FFB" w:rsidRPr="00CE0FFB">
        <w:rPr>
          <w:sz w:val="22"/>
          <w:szCs w:val="22"/>
        </w:rPr>
        <w:t>Талдомского городского округа</w:t>
      </w:r>
      <w:r w:rsidRPr="00CE0FFB">
        <w:rPr>
          <w:sz w:val="22"/>
          <w:szCs w:val="22"/>
        </w:rPr>
        <w:t xml:space="preserve"> в отношении находящегося в его ведении </w:t>
      </w:r>
      <w:r w:rsidR="00CE0FFB" w:rsidRPr="00CE0FFB">
        <w:rPr>
          <w:sz w:val="22"/>
          <w:szCs w:val="22"/>
        </w:rPr>
        <w:t>муниципального</w:t>
      </w:r>
      <w:r w:rsidRPr="00CE0FFB">
        <w:rPr>
          <w:sz w:val="22"/>
          <w:szCs w:val="22"/>
        </w:rPr>
        <w:t xml:space="preserve"> казенного учреждения </w:t>
      </w:r>
      <w:r w:rsidR="00CE0FFB" w:rsidRPr="00CE0FFB">
        <w:rPr>
          <w:sz w:val="22"/>
          <w:szCs w:val="22"/>
        </w:rPr>
        <w:t>Талдомского городского округа</w:t>
      </w:r>
      <w:r w:rsidRPr="00CE0FFB">
        <w:rPr>
          <w:sz w:val="22"/>
          <w:szCs w:val="22"/>
        </w:rPr>
        <w:t>.</w:t>
      </w:r>
    </w:p>
    <w:p w:rsidR="0057597A" w:rsidRPr="00CE0FFB" w:rsidRDefault="0057597A" w:rsidP="0057597A">
      <w:pPr>
        <w:pStyle w:val="ConsPlusNormal"/>
        <w:spacing w:line="276" w:lineRule="auto"/>
        <w:outlineLvl w:val="0"/>
        <w:rPr>
          <w:sz w:val="22"/>
          <w:szCs w:val="22"/>
        </w:rPr>
      </w:pPr>
      <w:r w:rsidRPr="00CE0FFB">
        <w:rPr>
          <w:sz w:val="22"/>
          <w:szCs w:val="22"/>
        </w:rPr>
        <w:t xml:space="preserve">    </w:t>
      </w:r>
      <w:r w:rsidRPr="00CE0FFB">
        <w:rPr>
          <w:sz w:val="22"/>
          <w:szCs w:val="22"/>
          <w:vertAlign w:val="superscript"/>
        </w:rPr>
        <w:t>7</w:t>
      </w:r>
      <w:r w:rsidRPr="00CE0FFB">
        <w:rPr>
          <w:sz w:val="22"/>
          <w:szCs w:val="22"/>
        </w:rPr>
        <w:t xml:space="preserve">     Графа 4 (отклонение) исчисляется путем вычитания графы 3 (исполнено на отчетную дату) из графы 2 (утверждено в </w:t>
      </w:r>
      <w:r w:rsidR="00CE0FFB" w:rsidRPr="00CE0FFB">
        <w:rPr>
          <w:sz w:val="22"/>
          <w:szCs w:val="22"/>
        </w:rPr>
        <w:t>муниципальном</w:t>
      </w:r>
      <w:r w:rsidRPr="00CE0FFB">
        <w:rPr>
          <w:sz w:val="22"/>
          <w:szCs w:val="22"/>
        </w:rPr>
        <w:t xml:space="preserve"> задании на год).     </w:t>
      </w:r>
    </w:p>
    <w:p w:rsidR="0057597A" w:rsidRPr="00CE0FFB" w:rsidRDefault="0057597A" w:rsidP="0057597A">
      <w:pPr>
        <w:pStyle w:val="ConsPlusNormal"/>
        <w:spacing w:line="276" w:lineRule="auto"/>
        <w:outlineLvl w:val="0"/>
        <w:rPr>
          <w:sz w:val="22"/>
          <w:szCs w:val="22"/>
        </w:rPr>
      </w:pPr>
      <w:r w:rsidRPr="00CE0FFB">
        <w:rPr>
          <w:sz w:val="22"/>
          <w:szCs w:val="22"/>
        </w:rPr>
        <w:t xml:space="preserve">    </w:t>
      </w:r>
      <w:r w:rsidRPr="00CE0FFB">
        <w:rPr>
          <w:sz w:val="22"/>
          <w:szCs w:val="22"/>
          <w:vertAlign w:val="superscript"/>
        </w:rPr>
        <w:t>8</w:t>
      </w:r>
      <w:r w:rsidRPr="00CE0FFB">
        <w:rPr>
          <w:sz w:val="22"/>
          <w:szCs w:val="22"/>
        </w:rPr>
        <w:t xml:space="preserve">     Графа 8 (отклонение) исчисляется путем вычитания графы 7 (исполнено на отчетную дату) из графы 6 (утверждено в </w:t>
      </w:r>
      <w:r w:rsidR="00CE0FFB" w:rsidRPr="00CE0FFB">
        <w:rPr>
          <w:sz w:val="22"/>
          <w:szCs w:val="22"/>
        </w:rPr>
        <w:t>муниципальном</w:t>
      </w:r>
      <w:r w:rsidRPr="00CE0FFB">
        <w:rPr>
          <w:sz w:val="22"/>
          <w:szCs w:val="22"/>
        </w:rPr>
        <w:t xml:space="preserve"> задании на год).    </w:t>
      </w:r>
    </w:p>
    <w:p w:rsidR="0057597A" w:rsidRPr="00CE0FFB" w:rsidRDefault="0057597A" w:rsidP="0057597A">
      <w:pPr>
        <w:pStyle w:val="ConsPlusNormal"/>
        <w:outlineLvl w:val="0"/>
        <w:rPr>
          <w:sz w:val="22"/>
          <w:szCs w:val="22"/>
        </w:rPr>
      </w:pPr>
    </w:p>
    <w:p w:rsidR="0057597A" w:rsidRPr="00C22587" w:rsidRDefault="0057597A" w:rsidP="0057597A">
      <w:pPr>
        <w:pStyle w:val="ConsPlusNormal"/>
        <w:outlineLvl w:val="0"/>
        <w:rPr>
          <w:sz w:val="20"/>
        </w:rPr>
      </w:pPr>
    </w:p>
    <w:p w:rsidR="0057597A" w:rsidRDefault="0057597A" w:rsidP="0057597A">
      <w:pPr>
        <w:pStyle w:val="ConsPlusNormal"/>
        <w:outlineLvl w:val="0"/>
        <w:rPr>
          <w:sz w:val="20"/>
        </w:rPr>
      </w:pPr>
      <w:r w:rsidRPr="00C22587">
        <w:rPr>
          <w:sz w:val="20"/>
        </w:rPr>
        <w:t xml:space="preserve">     </w:t>
      </w:r>
    </w:p>
    <w:p w:rsidR="0057597A" w:rsidRDefault="0057597A" w:rsidP="0057597A">
      <w:pPr>
        <w:pStyle w:val="ConsPlusNormal"/>
        <w:outlineLvl w:val="0"/>
        <w:rPr>
          <w:sz w:val="20"/>
        </w:rPr>
      </w:pPr>
    </w:p>
    <w:p w:rsidR="0057597A" w:rsidRDefault="0057597A" w:rsidP="0057597A"/>
    <w:p w:rsidR="0057597A" w:rsidRDefault="0057597A">
      <w:pPr>
        <w:pStyle w:val="ConsPlusNonformat"/>
        <w:jc w:val="both"/>
        <w:rPr>
          <w:sz w:val="12"/>
          <w:szCs w:val="12"/>
        </w:rPr>
      </w:pPr>
    </w:p>
    <w:p w:rsidR="0057597A" w:rsidRDefault="0057597A">
      <w:pPr>
        <w:pStyle w:val="ConsPlusNonformat"/>
        <w:jc w:val="both"/>
        <w:rPr>
          <w:sz w:val="12"/>
          <w:szCs w:val="12"/>
        </w:rPr>
      </w:pPr>
    </w:p>
    <w:sectPr w:rsidR="0057597A" w:rsidSect="00CE0FFB">
      <w:headerReference w:type="default" r:id="rId61"/>
      <w:footerReference w:type="default" r:id="rId62"/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0C6" w:rsidRDefault="003430C6">
      <w:pPr>
        <w:spacing w:after="0" w:line="240" w:lineRule="auto"/>
      </w:pPr>
      <w:r>
        <w:separator/>
      </w:r>
    </w:p>
  </w:endnote>
  <w:endnote w:type="continuationSeparator" w:id="0">
    <w:p w:rsidR="003430C6" w:rsidRDefault="00343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Default="003430C6">
    <w:pPr>
      <w:pStyle w:val="ConsPlusNormal"/>
      <w:rPr>
        <w:sz w:val="2"/>
        <w:szCs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Default="003430C6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Default="003430C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Default="003430C6">
    <w:pPr>
      <w:pStyle w:val="ConsPlusNormal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Default="003430C6">
    <w:pPr>
      <w:pStyle w:val="ConsPlusNormal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Pr="00294794" w:rsidRDefault="003430C6" w:rsidP="00294794">
    <w:pPr>
      <w:pStyle w:val="a5"/>
      <w:rPr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Default="003430C6">
    <w:pPr>
      <w:pStyle w:val="ConsPlusNormal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81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852"/>
      <w:gridCol w:w="5154"/>
      <w:gridCol w:w="4848"/>
    </w:tblGrid>
    <w:tr w:rsidR="003430C6" w:rsidTr="00033E6C">
      <w:trPr>
        <w:trHeight w:hRule="exact" w:val="1663"/>
        <w:tblCellSpacing w:w="5" w:type="nil"/>
      </w:trPr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430C6" w:rsidRDefault="003430C6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430C6" w:rsidRDefault="003430C6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430C6" w:rsidRDefault="003430C6">
          <w:pPr>
            <w:pStyle w:val="ConsPlusNormal"/>
            <w:jc w:val="right"/>
            <w:rPr>
              <w:sz w:val="20"/>
              <w:szCs w:val="20"/>
            </w:rPr>
          </w:pPr>
        </w:p>
      </w:tc>
    </w:tr>
  </w:tbl>
  <w:p w:rsidR="003430C6" w:rsidRDefault="003430C6">
    <w:pPr>
      <w:pStyle w:val="ConsPlusNormal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Pr="008B0BF9" w:rsidRDefault="003430C6" w:rsidP="008B0BF9">
    <w:pPr>
      <w:pStyle w:val="a5"/>
      <w:rPr>
        <w:szCs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Default="003430C6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0C6" w:rsidRDefault="003430C6">
      <w:pPr>
        <w:spacing w:after="0" w:line="240" w:lineRule="auto"/>
      </w:pPr>
      <w:r>
        <w:separator/>
      </w:r>
    </w:p>
  </w:footnote>
  <w:footnote w:type="continuationSeparator" w:id="0">
    <w:p w:rsidR="003430C6" w:rsidRDefault="00343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Pr="00956518" w:rsidRDefault="003430C6" w:rsidP="00956518">
    <w:pPr>
      <w:pStyle w:val="a3"/>
    </w:pPr>
    <w:r w:rsidRPr="00956518">
      <w:rPr>
        <w:szCs w:val="10"/>
      </w:rPr>
      <w:t xml:space="preserve"> </w: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Pr="00940B49" w:rsidRDefault="003430C6" w:rsidP="00940B49">
    <w:pPr>
      <w:pStyle w:val="a3"/>
    </w:pPr>
    <w:r w:rsidRPr="00940B49">
      <w:rPr>
        <w:szCs w:val="10"/>
      </w:rPr>
      <w:t xml:space="preserve"> </w: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Pr="00A92B7B" w:rsidRDefault="003430C6" w:rsidP="00A92B7B">
    <w:pPr>
      <w:pStyle w:val="a3"/>
    </w:pPr>
    <w:r w:rsidRPr="00A92B7B">
      <w:rPr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Default="003430C6">
    <w:pPr>
      <w:pStyle w:val="ConsPlusNormal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Pr="000736AD" w:rsidRDefault="003430C6" w:rsidP="000736AD">
    <w:pPr>
      <w:pStyle w:val="a3"/>
    </w:pPr>
    <w:r w:rsidRPr="000736AD">
      <w:rPr>
        <w:szCs w:val="1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Pr="00060297" w:rsidRDefault="003430C6" w:rsidP="00060297">
    <w:pPr>
      <w:pStyle w:val="a3"/>
    </w:pPr>
    <w:r w:rsidRPr="00060297">
      <w:rPr>
        <w:szCs w:val="1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Pr="00D718F3" w:rsidRDefault="003430C6" w:rsidP="00D718F3">
    <w:pPr>
      <w:pStyle w:val="a3"/>
    </w:pPr>
    <w:r w:rsidRPr="00D718F3">
      <w:rPr>
        <w:szCs w:val="10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Default="003430C6">
    <w:pPr>
      <w:pStyle w:val="ConsPlusNormal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Default="003430C6">
    <w:pPr>
      <w:pStyle w:val="ConsPlusNormal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0C6" w:rsidRPr="00033E6C" w:rsidRDefault="003430C6" w:rsidP="00033E6C">
    <w:pPr>
      <w:pStyle w:val="a3"/>
    </w:pPr>
    <w:r w:rsidRPr="00033E6C">
      <w:rPr>
        <w:szCs w:val="10"/>
      </w:rPr>
      <w:t xml:space="preserve"> </w:t>
    </w:r>
  </w:p>
  <w:p w:rsidR="003430C6" w:rsidRDefault="003430C6"/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71032"/>
      <w:docPartObj>
        <w:docPartGallery w:val="Page Numbers (Top of Page)"/>
        <w:docPartUnique/>
      </w:docPartObj>
    </w:sdtPr>
    <w:sdtEndPr/>
    <w:sdtContent>
      <w:p w:rsidR="003430C6" w:rsidRDefault="0033460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3430C6" w:rsidRDefault="003430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91C"/>
    <w:rsid w:val="00002D36"/>
    <w:rsid w:val="00033E6C"/>
    <w:rsid w:val="00060297"/>
    <w:rsid w:val="000649D8"/>
    <w:rsid w:val="000736AD"/>
    <w:rsid w:val="0008277B"/>
    <w:rsid w:val="000B21AC"/>
    <w:rsid w:val="000B704C"/>
    <w:rsid w:val="000F3480"/>
    <w:rsid w:val="00180E86"/>
    <w:rsid w:val="001B1814"/>
    <w:rsid w:val="002747AE"/>
    <w:rsid w:val="0027591C"/>
    <w:rsid w:val="002830EA"/>
    <w:rsid w:val="00291A80"/>
    <w:rsid w:val="00294794"/>
    <w:rsid w:val="002C0BD6"/>
    <w:rsid w:val="0033460F"/>
    <w:rsid w:val="003430C6"/>
    <w:rsid w:val="0037251E"/>
    <w:rsid w:val="003B5647"/>
    <w:rsid w:val="003D1132"/>
    <w:rsid w:val="00420BAF"/>
    <w:rsid w:val="00491700"/>
    <w:rsid w:val="004B3C77"/>
    <w:rsid w:val="004B6AD8"/>
    <w:rsid w:val="004E1507"/>
    <w:rsid w:val="00516F9E"/>
    <w:rsid w:val="00550469"/>
    <w:rsid w:val="00550652"/>
    <w:rsid w:val="005541EC"/>
    <w:rsid w:val="0057597A"/>
    <w:rsid w:val="00575D27"/>
    <w:rsid w:val="00626D5E"/>
    <w:rsid w:val="006E0CF8"/>
    <w:rsid w:val="0070721B"/>
    <w:rsid w:val="007A4F2C"/>
    <w:rsid w:val="007E248A"/>
    <w:rsid w:val="0084483F"/>
    <w:rsid w:val="00863163"/>
    <w:rsid w:val="00867C96"/>
    <w:rsid w:val="008B0BF9"/>
    <w:rsid w:val="008F067A"/>
    <w:rsid w:val="00927C5E"/>
    <w:rsid w:val="00940B49"/>
    <w:rsid w:val="00956518"/>
    <w:rsid w:val="009A25B2"/>
    <w:rsid w:val="009B52FF"/>
    <w:rsid w:val="00A25210"/>
    <w:rsid w:val="00A41A39"/>
    <w:rsid w:val="00A73170"/>
    <w:rsid w:val="00A8762D"/>
    <w:rsid w:val="00A92B7B"/>
    <w:rsid w:val="00AB3424"/>
    <w:rsid w:val="00AD1C64"/>
    <w:rsid w:val="00AE340F"/>
    <w:rsid w:val="00B67973"/>
    <w:rsid w:val="00C348BC"/>
    <w:rsid w:val="00C46451"/>
    <w:rsid w:val="00C909D9"/>
    <w:rsid w:val="00CE0FFB"/>
    <w:rsid w:val="00CE1342"/>
    <w:rsid w:val="00CE16C7"/>
    <w:rsid w:val="00D718F3"/>
    <w:rsid w:val="00DA4A82"/>
    <w:rsid w:val="00DC047E"/>
    <w:rsid w:val="00E0083D"/>
    <w:rsid w:val="00E55CA8"/>
    <w:rsid w:val="00E62301"/>
    <w:rsid w:val="00E62BCE"/>
    <w:rsid w:val="00EC0EAC"/>
    <w:rsid w:val="00EC4A98"/>
    <w:rsid w:val="00F454F2"/>
    <w:rsid w:val="00FE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B6025B6D-4C85-4AF6-931D-708A5F01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11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3D11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D113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rsid w:val="003D11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3D1132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3D1132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3D11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3D11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3D11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565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6518"/>
  </w:style>
  <w:style w:type="paragraph" w:styleId="a5">
    <w:name w:val="footer"/>
    <w:basedOn w:val="a"/>
    <w:link w:val="a6"/>
    <w:uiPriority w:val="99"/>
    <w:unhideWhenUsed/>
    <w:rsid w:val="009565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6518"/>
  </w:style>
  <w:style w:type="paragraph" w:styleId="a7">
    <w:name w:val="Balloon Text"/>
    <w:basedOn w:val="a"/>
    <w:link w:val="a8"/>
    <w:uiPriority w:val="99"/>
    <w:semiHidden/>
    <w:unhideWhenUsed/>
    <w:rsid w:val="00DA4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4A8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679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hyperlink" Target="https://login.consultant.ru/link/?req=doc&amp;base=LAW&amp;n=350817&amp;date=25.08.2020" TargetMode="External"/><Relationship Id="rId21" Type="http://schemas.openxmlformats.org/officeDocument/2006/relationships/image" Target="media/image15.wmf"/><Relationship Id="rId34" Type="http://schemas.openxmlformats.org/officeDocument/2006/relationships/hyperlink" Target="https://login.consultant.ru/link/?req=doc&amp;base=LAW&amp;n=304659&amp;date=25.08.2020" TargetMode="External"/><Relationship Id="rId42" Type="http://schemas.openxmlformats.org/officeDocument/2006/relationships/hyperlink" Target="https://login.consultant.ru/link/?req=doc&amp;base=LAW&amp;n=304659&amp;date=25.08.2020" TargetMode="External"/><Relationship Id="rId47" Type="http://schemas.openxmlformats.org/officeDocument/2006/relationships/footer" Target="footer5.xml"/><Relationship Id="rId50" Type="http://schemas.openxmlformats.org/officeDocument/2006/relationships/hyperlink" Target="https://login.consultant.ru/link/?req=doc&amp;base=LAW&amp;n=304659&amp;date=25.08.2020" TargetMode="External"/><Relationship Id="rId55" Type="http://schemas.openxmlformats.org/officeDocument/2006/relationships/header" Target="header8.xml"/><Relationship Id="rId63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41" Type="http://schemas.openxmlformats.org/officeDocument/2006/relationships/footer" Target="footer3.xml"/><Relationship Id="rId54" Type="http://schemas.openxmlformats.org/officeDocument/2006/relationships/footer" Target="footer7.xml"/><Relationship Id="rId62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header" Target="header1.xml"/><Relationship Id="rId37" Type="http://schemas.openxmlformats.org/officeDocument/2006/relationships/hyperlink" Target="https://login.consultant.ru/link/?req=doc&amp;base=LAW&amp;n=350817&amp;date=25.08.2020" TargetMode="External"/><Relationship Id="rId40" Type="http://schemas.openxmlformats.org/officeDocument/2006/relationships/header" Target="header3.xml"/><Relationship Id="rId45" Type="http://schemas.openxmlformats.org/officeDocument/2006/relationships/footer" Target="footer4.xml"/><Relationship Id="rId53" Type="http://schemas.openxmlformats.org/officeDocument/2006/relationships/header" Target="header7.xml"/><Relationship Id="rId58" Type="http://schemas.openxmlformats.org/officeDocument/2006/relationships/header" Target="header9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footer" Target="footer2.xml"/><Relationship Id="rId49" Type="http://schemas.openxmlformats.org/officeDocument/2006/relationships/hyperlink" Target="https://login.consultant.ru/link/?req=doc&amp;base=LAW&amp;n=304659&amp;date=25.08.2020" TargetMode="External"/><Relationship Id="rId57" Type="http://schemas.openxmlformats.org/officeDocument/2006/relationships/hyperlink" Target="https://login.consultant.ru/link/?req=doc&amp;base=LAW&amp;n=358850&amp;date=25.08.2020" TargetMode="External"/><Relationship Id="rId61" Type="http://schemas.openxmlformats.org/officeDocument/2006/relationships/header" Target="header11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4" Type="http://schemas.openxmlformats.org/officeDocument/2006/relationships/header" Target="header4.xml"/><Relationship Id="rId52" Type="http://schemas.openxmlformats.org/officeDocument/2006/relationships/footer" Target="footer6.xml"/><Relationship Id="rId60" Type="http://schemas.openxmlformats.org/officeDocument/2006/relationships/footer" Target="footer9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header" Target="header2.xml"/><Relationship Id="rId43" Type="http://schemas.openxmlformats.org/officeDocument/2006/relationships/hyperlink" Target="https://login.consultant.ru/link/?req=doc&amp;base=LAW&amp;n=304659&amp;date=25.08.2020" TargetMode="External"/><Relationship Id="rId48" Type="http://schemas.openxmlformats.org/officeDocument/2006/relationships/hyperlink" Target="https://login.consultant.ru/link/?req=doc&amp;base=LAW&amp;n=304659&amp;date=25.08.2020" TargetMode="External"/><Relationship Id="rId56" Type="http://schemas.openxmlformats.org/officeDocument/2006/relationships/footer" Target="footer8.xml"/><Relationship Id="rId64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header" Target="header6.xm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footer" Target="footer1.xml"/><Relationship Id="rId38" Type="http://schemas.openxmlformats.org/officeDocument/2006/relationships/hyperlink" Target="https://login.consultant.ru/link/?req=doc&amp;base=LAW&amp;n=350817&amp;date=25.08.2020" TargetMode="External"/><Relationship Id="rId46" Type="http://schemas.openxmlformats.org/officeDocument/2006/relationships/header" Target="header5.xml"/><Relationship Id="rId59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BCC387-D074-4D40-B72B-408754B38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13063</Words>
  <Characters>74465</Characters>
  <Application>Microsoft Office Word</Application>
  <DocSecurity>6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МО от 18.10.2016 N 758/38(ред. от 28.12.2018)"Об утверждении Порядка формирования и финансового обеспечения выполнения государственного задания государственными учреждениями Московской области и признании утратившими силу отдел</vt:lpstr>
    </vt:vector>
  </TitlesOfParts>
  <Company>КонсультантПлюс Версия 4018.00.50</Company>
  <LinksUpToDate>false</LinksUpToDate>
  <CharactersWithSpaces>87354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МО от 18.10.2016 N 758/38(ред. от 28.12.2018)"Об утверждении Порядка формирования и финансового обеспечения выполнения государственного задания государственными учреждениями Московской области и признании утратившими силу отдел</dc:title>
  <dc:creator>777</dc:creator>
  <cp:lastModifiedBy>Пользователь</cp:lastModifiedBy>
  <cp:revision>2</cp:revision>
  <cp:lastPrinted>2020-08-31T12:17:00Z</cp:lastPrinted>
  <dcterms:created xsi:type="dcterms:W3CDTF">2020-11-19T07:33:00Z</dcterms:created>
  <dcterms:modified xsi:type="dcterms:W3CDTF">2020-11-19T07:33:00Z</dcterms:modified>
</cp:coreProperties>
</file>